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B88" w:rsidRPr="00FD14BD" w:rsidRDefault="00600B88" w:rsidP="007C3FA2">
      <w:pPr>
        <w:rPr>
          <w:rFonts w:ascii="Palatino Linotype" w:hAnsi="Palatino Linotype" w:cs="Times New Roman"/>
          <w:b/>
          <w:bCs/>
          <w:sz w:val="24"/>
          <w:szCs w:val="24"/>
        </w:rPr>
      </w:pPr>
      <w:r w:rsidRPr="00FD14BD">
        <w:rPr>
          <w:rFonts w:ascii="Palatino Linotype" w:hAnsi="Palatino Linotype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margin">
                  <wp:posOffset>2252133</wp:posOffset>
                </wp:positionH>
                <wp:positionV relativeFrom="paragraph">
                  <wp:posOffset>8467</wp:posOffset>
                </wp:positionV>
                <wp:extent cx="4385734" cy="2057400"/>
                <wp:effectExtent l="0" t="0" r="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734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B88" w:rsidRPr="002312E3" w:rsidRDefault="00CF6164" w:rsidP="002312E3">
                            <w:pPr>
                              <w:snapToGrid w:val="0"/>
                              <w:spacing w:after="0" w:line="276" w:lineRule="auto"/>
                              <w:jc w:val="center"/>
                              <w:rPr>
                                <w:rFonts w:ascii="Palatino Linotype" w:hAnsi="Palatino Linotype" w:cs="Times New Roman"/>
                                <w:b/>
                                <w:bCs/>
                                <w:color w:val="0000FF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2312E3">
                              <w:rPr>
                                <w:rFonts w:ascii="Palatino Linotype" w:hAnsi="Palatino Linotype" w:cs="Times New Roman"/>
                                <w:b/>
                                <w:bCs/>
                                <w:color w:val="0000FF"/>
                                <w:sz w:val="40"/>
                                <w:szCs w:val="40"/>
                              </w:rPr>
                              <w:t xml:space="preserve">PÁLYÁZATI   </w:t>
                            </w:r>
                            <w:r w:rsidR="00600B88" w:rsidRPr="002312E3">
                              <w:rPr>
                                <w:rFonts w:ascii="Palatino Linotype" w:hAnsi="Palatino Linotype" w:cs="Times New Roman"/>
                                <w:b/>
                                <w:bCs/>
                                <w:color w:val="0000FF"/>
                                <w:sz w:val="40"/>
                                <w:szCs w:val="40"/>
                              </w:rPr>
                              <w:t>FELHÍVÁS</w:t>
                            </w:r>
                            <w:proofErr w:type="gramEnd"/>
                          </w:p>
                          <w:p w:rsidR="00CF6164" w:rsidRPr="002312E3" w:rsidRDefault="00CF6164" w:rsidP="002312E3">
                            <w:pPr>
                              <w:snapToGrid w:val="0"/>
                              <w:spacing w:after="0" w:line="276" w:lineRule="auto"/>
                              <w:jc w:val="center"/>
                              <w:rPr>
                                <w:rFonts w:ascii="Palatino Linotype" w:hAnsi="Palatino Linotype"/>
                                <w:color w:val="0000FF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2312E3">
                              <w:rPr>
                                <w:rFonts w:ascii="Palatino Linotype" w:hAnsi="Palatino Linotype" w:cs="Times New Roman"/>
                                <w:b/>
                                <w:bCs/>
                                <w:color w:val="0000FF"/>
                                <w:sz w:val="40"/>
                                <w:szCs w:val="40"/>
                              </w:rPr>
                              <w:t>a</w:t>
                            </w:r>
                            <w:proofErr w:type="gramEnd"/>
                            <w:r w:rsidRPr="002312E3">
                              <w:rPr>
                                <w:rFonts w:ascii="Palatino Linotype" w:hAnsi="Palatino Linotype" w:cs="Times New Roman"/>
                                <w:b/>
                                <w:bCs/>
                                <w:color w:val="0000FF"/>
                                <w:sz w:val="40"/>
                                <w:szCs w:val="40"/>
                              </w:rPr>
                              <w:t xml:space="preserve"> Gál Ferenc Főiskola hallgatóinak</w:t>
                            </w:r>
                          </w:p>
                          <w:p w:rsidR="00CF6164" w:rsidRPr="002312E3" w:rsidRDefault="00CF6164" w:rsidP="002312E3">
                            <w:pPr>
                              <w:snapToGrid w:val="0"/>
                              <w:spacing w:after="0" w:line="276" w:lineRule="auto"/>
                              <w:jc w:val="center"/>
                              <w:rPr>
                                <w:rFonts w:ascii="Palatino Linotype" w:hAnsi="Palatino Linotype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CF6164" w:rsidRPr="002312E3" w:rsidRDefault="00600B88" w:rsidP="002312E3">
                            <w:pPr>
                              <w:snapToGrid w:val="0"/>
                              <w:spacing w:after="0" w:line="276" w:lineRule="auto"/>
                              <w:jc w:val="center"/>
                              <w:rPr>
                                <w:rFonts w:ascii="Palatino Linotype" w:hAnsi="Palatino Linotype" w:cs="Times New Roman"/>
                                <w:b/>
                                <w:bCs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2312E3">
                              <w:rPr>
                                <w:rFonts w:ascii="Palatino Linotype" w:hAnsi="Palatino Linotype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ERASMUS+ ÖSZTÖNDÍJAKRA</w:t>
                            </w:r>
                          </w:p>
                          <w:p w:rsidR="00600B88" w:rsidRPr="00041E1C" w:rsidRDefault="002312E3" w:rsidP="002312E3">
                            <w:pPr>
                              <w:snapToGrid w:val="0"/>
                              <w:spacing w:after="0" w:line="276" w:lineRule="auto"/>
                              <w:jc w:val="center"/>
                              <w:rPr>
                                <w:rFonts w:ascii="Palatino Linotype" w:hAnsi="Palatino Linotyp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Palatino Linotype" w:hAnsi="Palatino Linotyp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Palatino Linotype" w:hAnsi="Palatino Linotyp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C5A1D">
                              <w:rPr>
                                <w:rFonts w:ascii="Palatino Linotype" w:hAnsi="Palatino Linotyp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2020/2021</w:t>
                            </w:r>
                            <w:r w:rsidR="003B14D5" w:rsidRPr="00041E1C">
                              <w:rPr>
                                <w:rFonts w:ascii="Palatino Linotype" w:hAnsi="Palatino Linotyp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.</w:t>
                            </w:r>
                            <w:r w:rsidR="00CF6164" w:rsidRPr="00041E1C">
                              <w:rPr>
                                <w:rFonts w:ascii="Palatino Linotype" w:hAnsi="Palatino Linotyp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 tanév </w:t>
                            </w:r>
                            <w:r w:rsidR="00BF5AC0">
                              <w:rPr>
                                <w:rFonts w:ascii="Palatino Linotype" w:hAnsi="Palatino Linotyp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tavaszi</w:t>
                            </w:r>
                            <w:r w:rsidR="002A6B45">
                              <w:rPr>
                                <w:rFonts w:ascii="Palatino Linotype" w:hAnsi="Palatino Linotyp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F6164" w:rsidRPr="00041E1C">
                              <w:rPr>
                                <w:rFonts w:ascii="Palatino Linotype" w:hAnsi="Palatino Linotyp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félévére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77.35pt;margin-top:.65pt;width:345.3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NsdLAIAACIEAAAOAAAAZHJzL2Uyb0RvYy54bWysU12O2yAQfq/UOyDeGztO0mStOKtttqkq&#10;bX+ktAfAGNuowLhAYmcP1gv0Yh1wNhtt36rygBhm+Jj55pv17aAVOQrrJJiCTicpJcJwqKRpCvr9&#10;2+7NihLnmamYAiMKehKO3m5ev1r3XS4yaEFVwhIEMS7vu4K23nd5kjjeCs3cBDph0FmD1cyjaZuk&#10;sqxHdK2SLE3fJj3YqrPAhXN4ez866Sbi17Xg/ktdO+GJKijm5uNu416GPdmsWd5Y1rWSn9Ng/5CF&#10;ZtLgpxeoe+YZOVj5F5SW3IKD2k846ATqWnIRa8BqpumLavYt60SsBclx3YUm9/9g+efjV0tkVdBZ&#10;uqTEMI1N2j/+/nUUTQUlPJIscNR3LsfQfYfBfngHA/Y61uu6B+A/HDGwbZlpxJ210LeCVZjjNLxM&#10;rp6OOC6AlP0nqPArdvAQgYba6kAgUkIQHXt1uvRHDJ5wvJzPVovlbE4JR1+WLpbzNHYwYfnT8846&#10;/0GAJuFQUIsCiPDs+OB8SIflTyHhNwdKVjupVDRsU26VJUeGYtnFFSt4EaYM6Qt6s8gWEdlAeB91&#10;pKVHMSupC7pKwxrlFeh4b6oY4plU4xkzUebMT6BkJMcP5YCBgbQSqhMyZWEULQ4ZHlqwj5T0KNiC&#10;up8HZgUl6qNBtm+m83lQeDTmi2WGhr32lNceZjhCFdRTMh63Pk5F4MHAHXallpGv50zOuaIQI43n&#10;oQlKv7Zj1PNob/4AAAD//wMAUEsDBBQABgAIAAAAIQB4oSVw3QAAAAoBAAAPAAAAZHJzL2Rvd25y&#10;ZXYueG1sTI/RToNAEEXfTfyHzZj4YuxigWIpS6MmGl9b+wEDuwUiO0vYbaF/7/TJPk7Ozb1niu1s&#10;e3E2o+8cKXhZRCAM1U531Cg4/Hw+v4LwAUlj78gouBgP2/L+rsBcu4l25rwPjeAS8jkqaEMYcil9&#10;3RqLfuEGQ8yObrQY+BwbqUecuNz2chlFK2mxI15ocTAfral/9yer4Pg9PaXrqfoKh2yXrN6xyyp3&#10;UerxYX7bgAhmDv9huOqzOpTsVLkTaS96BXGaZBxlEIO48ihJExAVk2UagywLeftC+QcAAP//AwBQ&#10;SwECLQAUAAYACAAAACEAtoM4kv4AAADhAQAAEwAAAAAAAAAAAAAAAAAAAAAAW0NvbnRlbnRfVHlw&#10;ZXNdLnhtbFBLAQItABQABgAIAAAAIQA4/SH/1gAAAJQBAAALAAAAAAAAAAAAAAAAAC8BAABfcmVs&#10;cy8ucmVsc1BLAQItABQABgAIAAAAIQBVANsdLAIAACIEAAAOAAAAAAAAAAAAAAAAAC4CAABkcnMv&#10;ZTJvRG9jLnhtbFBLAQItABQABgAIAAAAIQB4oSVw3QAAAAoBAAAPAAAAAAAAAAAAAAAAAIYEAABk&#10;cnMvZG93bnJldi54bWxQSwUGAAAAAAQABADzAAAAkAUAAAAA&#10;" stroked="f">
                <v:textbox>
                  <w:txbxContent>
                    <w:p w:rsidR="00600B88" w:rsidRPr="002312E3" w:rsidRDefault="00CF6164" w:rsidP="002312E3">
                      <w:pPr>
                        <w:snapToGrid w:val="0"/>
                        <w:spacing w:after="0" w:line="276" w:lineRule="auto"/>
                        <w:jc w:val="center"/>
                        <w:rPr>
                          <w:rFonts w:ascii="Palatino Linotype" w:hAnsi="Palatino Linotype" w:cs="Times New Roman"/>
                          <w:b/>
                          <w:bCs/>
                          <w:color w:val="0000FF"/>
                          <w:sz w:val="40"/>
                          <w:szCs w:val="40"/>
                        </w:rPr>
                      </w:pPr>
                      <w:proofErr w:type="gramStart"/>
                      <w:r w:rsidRPr="002312E3">
                        <w:rPr>
                          <w:rFonts w:ascii="Palatino Linotype" w:hAnsi="Palatino Linotype" w:cs="Times New Roman"/>
                          <w:b/>
                          <w:bCs/>
                          <w:color w:val="0000FF"/>
                          <w:sz w:val="40"/>
                          <w:szCs w:val="40"/>
                        </w:rPr>
                        <w:t xml:space="preserve">PÁLYÁZATI   </w:t>
                      </w:r>
                      <w:r w:rsidR="00600B88" w:rsidRPr="002312E3">
                        <w:rPr>
                          <w:rFonts w:ascii="Palatino Linotype" w:hAnsi="Palatino Linotype" w:cs="Times New Roman"/>
                          <w:b/>
                          <w:bCs/>
                          <w:color w:val="0000FF"/>
                          <w:sz w:val="40"/>
                          <w:szCs w:val="40"/>
                        </w:rPr>
                        <w:t>FELHÍVÁS</w:t>
                      </w:r>
                      <w:proofErr w:type="gramEnd"/>
                    </w:p>
                    <w:p w:rsidR="00CF6164" w:rsidRPr="002312E3" w:rsidRDefault="00CF6164" w:rsidP="002312E3">
                      <w:pPr>
                        <w:snapToGrid w:val="0"/>
                        <w:spacing w:after="0" w:line="276" w:lineRule="auto"/>
                        <w:jc w:val="center"/>
                        <w:rPr>
                          <w:rFonts w:ascii="Palatino Linotype" w:hAnsi="Palatino Linotype"/>
                          <w:color w:val="0000FF"/>
                          <w:sz w:val="40"/>
                          <w:szCs w:val="40"/>
                        </w:rPr>
                      </w:pPr>
                      <w:proofErr w:type="gramStart"/>
                      <w:r w:rsidRPr="002312E3">
                        <w:rPr>
                          <w:rFonts w:ascii="Palatino Linotype" w:hAnsi="Palatino Linotype" w:cs="Times New Roman"/>
                          <w:b/>
                          <w:bCs/>
                          <w:color w:val="0000FF"/>
                          <w:sz w:val="40"/>
                          <w:szCs w:val="40"/>
                        </w:rPr>
                        <w:t>a</w:t>
                      </w:r>
                      <w:proofErr w:type="gramEnd"/>
                      <w:r w:rsidRPr="002312E3">
                        <w:rPr>
                          <w:rFonts w:ascii="Palatino Linotype" w:hAnsi="Palatino Linotype" w:cs="Times New Roman"/>
                          <w:b/>
                          <w:bCs/>
                          <w:color w:val="0000FF"/>
                          <w:sz w:val="40"/>
                          <w:szCs w:val="40"/>
                        </w:rPr>
                        <w:t xml:space="preserve"> Gál Ferenc Főiskola hallgatóinak</w:t>
                      </w:r>
                    </w:p>
                    <w:p w:rsidR="00CF6164" w:rsidRPr="002312E3" w:rsidRDefault="00CF6164" w:rsidP="002312E3">
                      <w:pPr>
                        <w:snapToGrid w:val="0"/>
                        <w:spacing w:after="0" w:line="276" w:lineRule="auto"/>
                        <w:jc w:val="center"/>
                        <w:rPr>
                          <w:rFonts w:ascii="Palatino Linotype" w:hAnsi="Palatino Linotype" w:cs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</w:pPr>
                    </w:p>
                    <w:p w:rsidR="00CF6164" w:rsidRPr="002312E3" w:rsidRDefault="00600B88" w:rsidP="002312E3">
                      <w:pPr>
                        <w:snapToGrid w:val="0"/>
                        <w:spacing w:after="0" w:line="276" w:lineRule="auto"/>
                        <w:jc w:val="center"/>
                        <w:rPr>
                          <w:rFonts w:ascii="Palatino Linotype" w:hAnsi="Palatino Linotype" w:cs="Times New Roman"/>
                          <w:b/>
                          <w:bCs/>
                          <w:color w:val="0000FF"/>
                          <w:sz w:val="40"/>
                          <w:szCs w:val="40"/>
                        </w:rPr>
                      </w:pPr>
                      <w:r w:rsidRPr="002312E3">
                        <w:rPr>
                          <w:rFonts w:ascii="Palatino Linotype" w:hAnsi="Palatino Linotype" w:cs="Times New Roman"/>
                          <w:b/>
                          <w:bCs/>
                          <w:color w:val="FF0000"/>
                          <w:sz w:val="40"/>
                          <w:szCs w:val="40"/>
                        </w:rPr>
                        <w:t>ERASMUS+ ÖSZTÖNDÍJAKRA</w:t>
                      </w:r>
                    </w:p>
                    <w:p w:rsidR="00600B88" w:rsidRPr="00041E1C" w:rsidRDefault="002312E3" w:rsidP="002312E3">
                      <w:pPr>
                        <w:snapToGrid w:val="0"/>
                        <w:spacing w:after="0" w:line="276" w:lineRule="auto"/>
                        <w:jc w:val="center"/>
                        <w:rPr>
                          <w:rFonts w:ascii="Palatino Linotype" w:hAnsi="Palatino Linotype" w:cs="Times New Roman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Palatino Linotype" w:hAnsi="Palatino Linotype" w:cs="Times New Roman"/>
                          <w:b/>
                          <w:bCs/>
                          <w:color w:val="0000FF"/>
                          <w:sz w:val="32"/>
                          <w:szCs w:val="32"/>
                        </w:rPr>
                        <w:t>a</w:t>
                      </w:r>
                      <w:proofErr w:type="gramEnd"/>
                      <w:r>
                        <w:rPr>
                          <w:rFonts w:ascii="Palatino Linotype" w:hAnsi="Palatino Linotype" w:cs="Times New Roman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="00CC5A1D">
                        <w:rPr>
                          <w:rFonts w:ascii="Palatino Linotype" w:hAnsi="Palatino Linotype" w:cs="Times New Roman"/>
                          <w:b/>
                          <w:bCs/>
                          <w:color w:val="0000FF"/>
                          <w:sz w:val="32"/>
                          <w:szCs w:val="32"/>
                        </w:rPr>
                        <w:t>2020/2021</w:t>
                      </w:r>
                      <w:r w:rsidR="003B14D5" w:rsidRPr="00041E1C">
                        <w:rPr>
                          <w:rFonts w:ascii="Palatino Linotype" w:hAnsi="Palatino Linotype" w:cs="Times New Roman"/>
                          <w:b/>
                          <w:bCs/>
                          <w:color w:val="0000FF"/>
                          <w:sz w:val="32"/>
                          <w:szCs w:val="32"/>
                        </w:rPr>
                        <w:t>.</w:t>
                      </w:r>
                      <w:r w:rsidR="00CF6164" w:rsidRPr="00041E1C">
                        <w:rPr>
                          <w:rFonts w:ascii="Palatino Linotype" w:hAnsi="Palatino Linotype" w:cs="Times New Roman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 tanév </w:t>
                      </w:r>
                      <w:r w:rsidR="00BF5AC0">
                        <w:rPr>
                          <w:rFonts w:ascii="Palatino Linotype" w:hAnsi="Palatino Linotype" w:cs="Times New Roman"/>
                          <w:b/>
                          <w:bCs/>
                          <w:color w:val="0000FF"/>
                          <w:sz w:val="32"/>
                          <w:szCs w:val="32"/>
                        </w:rPr>
                        <w:t>tavaszi</w:t>
                      </w:r>
                      <w:r w:rsidR="002A6B45">
                        <w:rPr>
                          <w:rFonts w:ascii="Palatino Linotype" w:hAnsi="Palatino Linotype" w:cs="Times New Roman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="00CF6164" w:rsidRPr="00041E1C">
                        <w:rPr>
                          <w:rFonts w:ascii="Palatino Linotype" w:hAnsi="Palatino Linotype" w:cs="Times New Roman"/>
                          <w:b/>
                          <w:bCs/>
                          <w:color w:val="0000FF"/>
                          <w:sz w:val="32"/>
                          <w:szCs w:val="32"/>
                        </w:rPr>
                        <w:t>félévére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D14BD">
        <w:rPr>
          <w:rFonts w:ascii="Palatino Linotype" w:hAnsi="Palatino Linotype" w:cs="Times New Roman"/>
          <w:b/>
          <w:bCs/>
          <w:noProof/>
          <w:sz w:val="24"/>
          <w:szCs w:val="24"/>
          <w:lang w:val="en-GB" w:eastAsia="en-GB"/>
        </w:rPr>
        <w:drawing>
          <wp:inline distT="0" distB="0" distL="0" distR="0">
            <wp:extent cx="2091267" cy="2091267"/>
            <wp:effectExtent l="0" t="0" r="4445" b="4445"/>
            <wp:docPr id="1" name="Kép 1" descr="C:\Users\Kozma Gábor\Documents\KINGSTON urDrive\GFF\Erasmus\GFF_ERASM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zma Gábor\Documents\KINGSTON urDrive\GFF\Erasmus\GFF_ERASMU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110" cy="209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333" w:rsidRDefault="00600B88" w:rsidP="00D6201F">
      <w:pPr>
        <w:jc w:val="both"/>
        <w:rPr>
          <w:rFonts w:ascii="Palatino Linotype" w:hAnsi="Palatino Linotype" w:cs="Times New Roman"/>
          <w:sz w:val="24"/>
          <w:szCs w:val="24"/>
        </w:rPr>
      </w:pPr>
      <w:r w:rsidRPr="00FD14BD">
        <w:rPr>
          <w:rFonts w:ascii="Palatino Linotype" w:hAnsi="Palatino Linotype" w:cs="Times New Roman"/>
          <w:sz w:val="24"/>
          <w:szCs w:val="24"/>
        </w:rPr>
        <w:t>A Gál Ferenc Főiskola hallgatói</w:t>
      </w:r>
      <w:r w:rsidR="00CC5A1D">
        <w:rPr>
          <w:rFonts w:ascii="Palatino Linotype" w:hAnsi="Palatino Linotype" w:cs="Times New Roman"/>
          <w:sz w:val="24"/>
          <w:szCs w:val="24"/>
        </w:rPr>
        <w:t xml:space="preserve"> a 2020/2021</w:t>
      </w:r>
      <w:r w:rsidR="00FD3731" w:rsidRPr="00FD14BD">
        <w:rPr>
          <w:rFonts w:ascii="Palatino Linotype" w:hAnsi="Palatino Linotype" w:cs="Times New Roman"/>
          <w:sz w:val="24"/>
          <w:szCs w:val="24"/>
        </w:rPr>
        <w:t xml:space="preserve">. tanév </w:t>
      </w:r>
      <w:r w:rsidR="00BF5AC0">
        <w:rPr>
          <w:rFonts w:ascii="Palatino Linotype" w:hAnsi="Palatino Linotype" w:cs="Times New Roman"/>
          <w:sz w:val="24"/>
          <w:szCs w:val="24"/>
        </w:rPr>
        <w:t>tavaszi</w:t>
      </w:r>
      <w:r w:rsidR="00FD3731" w:rsidRPr="00FD14BD">
        <w:rPr>
          <w:rFonts w:ascii="Palatino Linotype" w:hAnsi="Palatino Linotype" w:cs="Times New Roman"/>
          <w:sz w:val="24"/>
          <w:szCs w:val="24"/>
        </w:rPr>
        <w:t xml:space="preserve"> félévére szóló </w:t>
      </w:r>
      <w:r w:rsidR="00C80DD6" w:rsidRPr="00FD14BD">
        <w:rPr>
          <w:rFonts w:ascii="Palatino Linotype" w:hAnsi="Palatino Linotype" w:cs="Times New Roman"/>
          <w:b/>
          <w:sz w:val="24"/>
          <w:szCs w:val="24"/>
        </w:rPr>
        <w:t xml:space="preserve">tanulmányi célú </w:t>
      </w:r>
      <w:r w:rsidR="00FD3731" w:rsidRPr="00FD14BD">
        <w:rPr>
          <w:rFonts w:ascii="Palatino Linotype" w:hAnsi="Palatino Linotype" w:cs="Times New Roman"/>
          <w:b/>
          <w:sz w:val="24"/>
          <w:szCs w:val="24"/>
        </w:rPr>
        <w:t xml:space="preserve">ERASMUS+ </w:t>
      </w:r>
      <w:r w:rsidR="00474333" w:rsidRPr="00FD14BD">
        <w:rPr>
          <w:rFonts w:ascii="Palatino Linotype" w:hAnsi="Palatino Linotype" w:cs="Times New Roman"/>
          <w:b/>
          <w:sz w:val="24"/>
          <w:szCs w:val="24"/>
        </w:rPr>
        <w:t>ösztöndíjakra</w:t>
      </w:r>
      <w:r w:rsidRPr="00FD14BD">
        <w:rPr>
          <w:rFonts w:ascii="Palatino Linotype" w:hAnsi="Palatino Linotype" w:cs="Times New Roman"/>
          <w:sz w:val="24"/>
          <w:szCs w:val="24"/>
        </w:rPr>
        <w:t xml:space="preserve"> </w:t>
      </w:r>
      <w:r w:rsidR="00CC5A1D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2020</w:t>
      </w:r>
      <w:r w:rsidR="00CF6164" w:rsidRPr="00041E1C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 xml:space="preserve">. </w:t>
      </w:r>
      <w:r w:rsidR="00BF5AC0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október 30</w:t>
      </w:r>
      <w:r w:rsidR="00041E1C" w:rsidRPr="00041E1C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-ig</w:t>
      </w:r>
      <w:r w:rsidR="00CF6164" w:rsidRPr="00041E1C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r w:rsidR="00CF6164" w:rsidRPr="00FD14BD">
        <w:rPr>
          <w:rFonts w:ascii="Palatino Linotype" w:hAnsi="Palatino Linotype" w:cs="Times New Roman"/>
          <w:sz w:val="24"/>
          <w:szCs w:val="24"/>
        </w:rPr>
        <w:t>pályázhatnak</w:t>
      </w:r>
      <w:r w:rsidR="00C80DD6" w:rsidRPr="00FD14BD">
        <w:rPr>
          <w:rFonts w:ascii="Palatino Linotype" w:hAnsi="Palatino Linotype" w:cs="Times New Roman"/>
          <w:sz w:val="24"/>
          <w:szCs w:val="24"/>
        </w:rPr>
        <w:t xml:space="preserve">. </w:t>
      </w:r>
      <w:r w:rsidR="00FD3731" w:rsidRPr="00041E1C">
        <w:rPr>
          <w:rFonts w:ascii="Palatino Linotype" w:hAnsi="Palatino Linotype" w:cs="Times New Roman"/>
          <w:b/>
          <w:sz w:val="24"/>
          <w:szCs w:val="24"/>
        </w:rPr>
        <w:t>Külföldi s</w:t>
      </w:r>
      <w:r w:rsidR="00C80DD6" w:rsidRPr="00041E1C">
        <w:rPr>
          <w:rFonts w:ascii="Palatino Linotype" w:hAnsi="Palatino Linotype" w:cs="Times New Roman"/>
          <w:b/>
          <w:sz w:val="24"/>
          <w:szCs w:val="24"/>
        </w:rPr>
        <w:t>zakmai gyakorlatra</w:t>
      </w:r>
      <w:r w:rsidR="00C80DD6" w:rsidRPr="00FD14BD">
        <w:rPr>
          <w:rFonts w:ascii="Palatino Linotype" w:hAnsi="Palatino Linotype" w:cs="Times New Roman"/>
          <w:sz w:val="24"/>
          <w:szCs w:val="24"/>
        </w:rPr>
        <w:t xml:space="preserve"> a létszámkeret feltöltéséig </w:t>
      </w:r>
      <w:r w:rsidR="00C80DD6" w:rsidRPr="00041E1C">
        <w:rPr>
          <w:rFonts w:ascii="Palatino Linotype" w:hAnsi="Palatino Linotype" w:cs="Times New Roman"/>
          <w:b/>
          <w:sz w:val="24"/>
          <w:szCs w:val="24"/>
        </w:rPr>
        <w:t>folyamatosan fogadjuk a pályázatokat</w:t>
      </w:r>
      <w:r w:rsidR="00C80DD6" w:rsidRPr="00FD14BD">
        <w:rPr>
          <w:rFonts w:ascii="Palatino Linotype" w:hAnsi="Palatino Linotype" w:cs="Times New Roman"/>
          <w:sz w:val="24"/>
          <w:szCs w:val="24"/>
        </w:rPr>
        <w:t xml:space="preserve">. </w:t>
      </w:r>
    </w:p>
    <w:p w:rsidR="00F119BC" w:rsidRPr="00F119BC" w:rsidRDefault="00F119BC" w:rsidP="00D6201F">
      <w:pPr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F119BC">
        <w:rPr>
          <w:rFonts w:ascii="Palatino Linotype" w:hAnsi="Palatino Linotype" w:cs="Times New Roman"/>
          <w:b/>
          <w:sz w:val="24"/>
          <w:szCs w:val="24"/>
        </w:rPr>
        <w:t>Mobilitási pályázatokat folyamatosan fogad a Főiskola, ám a COVID-19 vírusjárvány miatt kialakult helyzetre tekintettel a mobilitási időpontok véglegesítésére, illetve az ösztöndíjasokkal való szerződéskötésre csak a veszélyhelyzet után kerülhet sor.</w:t>
      </w:r>
    </w:p>
    <w:p w:rsidR="00474333" w:rsidRPr="00FD14BD" w:rsidRDefault="00474333" w:rsidP="00D6201F">
      <w:pPr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FD14BD">
        <w:rPr>
          <w:rFonts w:ascii="Palatino Linotype" w:hAnsi="Palatino Linotype" w:cs="Times New Roman"/>
          <w:b/>
          <w:sz w:val="24"/>
          <w:szCs w:val="24"/>
        </w:rPr>
        <w:t xml:space="preserve">Hallgatói </w:t>
      </w:r>
      <w:r w:rsidR="007C3FA2" w:rsidRPr="00FD14BD">
        <w:rPr>
          <w:rFonts w:ascii="Palatino Linotype" w:hAnsi="Palatino Linotype" w:cs="Times New Roman"/>
          <w:b/>
          <w:sz w:val="24"/>
          <w:szCs w:val="24"/>
        </w:rPr>
        <w:t>ERASMUS+ ösztöndíj</w:t>
      </w:r>
      <w:r w:rsidRPr="00FD14BD">
        <w:rPr>
          <w:rFonts w:ascii="Palatino Linotype" w:hAnsi="Palatino Linotype" w:cs="Times New Roman"/>
          <w:b/>
          <w:sz w:val="24"/>
          <w:szCs w:val="24"/>
        </w:rPr>
        <w:t>ak:</w:t>
      </w:r>
      <w:r w:rsidR="007C3FA2" w:rsidRPr="00FD14BD">
        <w:rPr>
          <w:rFonts w:ascii="Palatino Linotype" w:hAnsi="Palatino Linotype" w:cs="Times New Roman"/>
          <w:b/>
          <w:sz w:val="24"/>
          <w:szCs w:val="24"/>
        </w:rPr>
        <w:t xml:space="preserve"> </w:t>
      </w:r>
    </w:p>
    <w:p w:rsidR="00474333" w:rsidRPr="00FD14BD" w:rsidRDefault="00474333" w:rsidP="00041E1C">
      <w:pPr>
        <w:pStyle w:val="ListParagraph"/>
        <w:numPr>
          <w:ilvl w:val="0"/>
          <w:numId w:val="10"/>
        </w:numPr>
        <w:spacing w:after="120"/>
        <w:ind w:left="0" w:firstLine="0"/>
        <w:contextualSpacing w:val="0"/>
        <w:jc w:val="center"/>
        <w:rPr>
          <w:rFonts w:ascii="Palatino Linotype" w:hAnsi="Palatino Linotype" w:cs="Times New Roman"/>
          <w:sz w:val="24"/>
          <w:szCs w:val="24"/>
        </w:rPr>
      </w:pPr>
      <w:r w:rsidRPr="00FD14BD">
        <w:rPr>
          <w:rFonts w:ascii="Palatino Linotype" w:hAnsi="Palatino Linotype" w:cs="Times New Roman"/>
          <w:b/>
          <w:sz w:val="24"/>
          <w:szCs w:val="24"/>
        </w:rPr>
        <w:t xml:space="preserve">tanulmányi út </w:t>
      </w:r>
      <w:r w:rsidRPr="00FD14BD">
        <w:rPr>
          <w:rFonts w:ascii="Palatino Linotype" w:hAnsi="Palatino Linotype" w:cs="Times New Roman"/>
          <w:sz w:val="24"/>
          <w:szCs w:val="24"/>
        </w:rPr>
        <w:t xml:space="preserve">– külföldi részképzés </w:t>
      </w:r>
      <w:r w:rsidR="005D5E20" w:rsidRPr="00FD14BD">
        <w:rPr>
          <w:rFonts w:ascii="Palatino Linotype" w:hAnsi="Palatino Linotype" w:cs="Times New Roman"/>
          <w:sz w:val="24"/>
          <w:szCs w:val="24"/>
        </w:rPr>
        <w:t>(</w:t>
      </w:r>
      <w:r w:rsidR="00D6201F" w:rsidRPr="00FD14BD">
        <w:rPr>
          <w:rFonts w:ascii="Palatino Linotype" w:hAnsi="Palatino Linotype" w:cs="Times New Roman"/>
          <w:sz w:val="24"/>
          <w:szCs w:val="24"/>
        </w:rPr>
        <w:t xml:space="preserve">minimum </w:t>
      </w:r>
      <w:r w:rsidR="005D5E20" w:rsidRPr="00FD14BD">
        <w:rPr>
          <w:rFonts w:ascii="Palatino Linotype" w:hAnsi="Palatino Linotype" w:cs="Times New Roman"/>
          <w:sz w:val="24"/>
          <w:szCs w:val="24"/>
        </w:rPr>
        <w:t>3 hónap)</w:t>
      </w:r>
    </w:p>
    <w:p w:rsidR="00474333" w:rsidRPr="00FD14BD" w:rsidRDefault="007C3FA2" w:rsidP="00041E1C">
      <w:pPr>
        <w:pStyle w:val="ListParagraph"/>
        <w:numPr>
          <w:ilvl w:val="0"/>
          <w:numId w:val="10"/>
        </w:numPr>
        <w:ind w:left="0" w:firstLine="0"/>
        <w:jc w:val="center"/>
        <w:rPr>
          <w:rFonts w:ascii="Palatino Linotype" w:hAnsi="Palatino Linotype" w:cs="Times New Roman"/>
          <w:sz w:val="24"/>
          <w:szCs w:val="24"/>
        </w:rPr>
      </w:pPr>
      <w:r w:rsidRPr="00FD14BD">
        <w:rPr>
          <w:rFonts w:ascii="Palatino Linotype" w:hAnsi="Palatino Linotype" w:cs="Times New Roman"/>
          <w:sz w:val="24"/>
          <w:szCs w:val="24"/>
        </w:rPr>
        <w:t xml:space="preserve">vagy </w:t>
      </w:r>
      <w:r w:rsidR="00474333" w:rsidRPr="00FD14BD">
        <w:rPr>
          <w:rFonts w:ascii="Palatino Linotype" w:hAnsi="Palatino Linotype" w:cs="Times New Roman"/>
          <w:b/>
          <w:sz w:val="24"/>
          <w:szCs w:val="24"/>
        </w:rPr>
        <w:t xml:space="preserve">külföldi </w:t>
      </w:r>
      <w:r w:rsidRPr="00FD14BD">
        <w:rPr>
          <w:rFonts w:ascii="Palatino Linotype" w:hAnsi="Palatino Linotype" w:cs="Times New Roman"/>
          <w:b/>
          <w:sz w:val="24"/>
          <w:szCs w:val="24"/>
        </w:rPr>
        <w:t>szakmai gyakorlat</w:t>
      </w:r>
      <w:r w:rsidR="005D5E20" w:rsidRPr="00FD14BD">
        <w:rPr>
          <w:rFonts w:ascii="Palatino Linotype" w:hAnsi="Palatino Linotype" w:cs="Times New Roman"/>
          <w:sz w:val="24"/>
          <w:szCs w:val="24"/>
        </w:rPr>
        <w:t xml:space="preserve"> (</w:t>
      </w:r>
      <w:r w:rsidR="00D6201F" w:rsidRPr="00FD14BD">
        <w:rPr>
          <w:rFonts w:ascii="Palatino Linotype" w:hAnsi="Palatino Linotype" w:cs="Times New Roman"/>
          <w:sz w:val="24"/>
          <w:szCs w:val="24"/>
        </w:rPr>
        <w:t xml:space="preserve">minimum: </w:t>
      </w:r>
      <w:r w:rsidR="005D5E20" w:rsidRPr="00FD14BD">
        <w:rPr>
          <w:rFonts w:ascii="Palatino Linotype" w:hAnsi="Palatino Linotype" w:cs="Times New Roman"/>
          <w:sz w:val="24"/>
          <w:szCs w:val="24"/>
        </w:rPr>
        <w:t>2 hónap)</w:t>
      </w:r>
    </w:p>
    <w:p w:rsidR="007C3FA2" w:rsidRPr="00FD14BD" w:rsidRDefault="00600B88" w:rsidP="00D6201F">
      <w:pPr>
        <w:jc w:val="both"/>
        <w:rPr>
          <w:rFonts w:ascii="Palatino Linotype" w:hAnsi="Palatino Linotype" w:cs="Times New Roman"/>
          <w:sz w:val="24"/>
          <w:szCs w:val="24"/>
        </w:rPr>
      </w:pPr>
      <w:r w:rsidRPr="00FD14BD">
        <w:rPr>
          <w:rFonts w:ascii="Palatino Linotype" w:hAnsi="Palatino Linotype" w:cs="Times New Roman"/>
          <w:sz w:val="24"/>
          <w:szCs w:val="24"/>
        </w:rPr>
        <w:t xml:space="preserve">A GFF </w:t>
      </w:r>
      <w:r w:rsidR="00FD3731" w:rsidRPr="00FD14BD">
        <w:rPr>
          <w:rFonts w:ascii="Palatino Linotype" w:hAnsi="Palatino Linotype" w:cs="Times New Roman"/>
          <w:sz w:val="24"/>
          <w:szCs w:val="24"/>
        </w:rPr>
        <w:t xml:space="preserve">minden </w:t>
      </w:r>
      <w:r w:rsidRPr="00FD14BD">
        <w:rPr>
          <w:rFonts w:ascii="Palatino Linotype" w:hAnsi="Palatino Linotype" w:cs="Times New Roman"/>
          <w:sz w:val="24"/>
          <w:szCs w:val="24"/>
        </w:rPr>
        <w:t>karán, valamennyi szakján tanuló nappali vagy levelezős, ösztöndíjas</w:t>
      </w:r>
      <w:r w:rsidR="00474333" w:rsidRPr="00FD14BD">
        <w:rPr>
          <w:rFonts w:ascii="Palatino Linotype" w:hAnsi="Palatino Linotype" w:cs="Times New Roman"/>
          <w:sz w:val="24"/>
          <w:szCs w:val="24"/>
        </w:rPr>
        <w:t xml:space="preserve"> vagy költségtérítéses hallgató</w:t>
      </w:r>
      <w:r w:rsidRPr="00FD14BD">
        <w:rPr>
          <w:rFonts w:ascii="Palatino Linotype" w:hAnsi="Palatino Linotype" w:cs="Times New Roman"/>
          <w:sz w:val="24"/>
          <w:szCs w:val="24"/>
        </w:rPr>
        <w:t xml:space="preserve"> számára </w:t>
      </w:r>
      <w:r w:rsidR="00474333" w:rsidRPr="00FD14BD">
        <w:rPr>
          <w:rFonts w:ascii="Palatino Linotype" w:hAnsi="Palatino Linotype" w:cs="Times New Roman"/>
          <w:sz w:val="24"/>
          <w:szCs w:val="24"/>
        </w:rPr>
        <w:t xml:space="preserve">adott a lehetőség, hogy </w:t>
      </w:r>
      <w:r w:rsidR="007C3FA2" w:rsidRPr="00FD14BD">
        <w:rPr>
          <w:rFonts w:ascii="Palatino Linotype" w:hAnsi="Palatino Linotype" w:cs="Times New Roman"/>
          <w:sz w:val="24"/>
          <w:szCs w:val="24"/>
        </w:rPr>
        <w:t>az Európai Unió legsikeresebb o</w:t>
      </w:r>
      <w:r w:rsidR="00DB116B">
        <w:rPr>
          <w:rFonts w:ascii="Palatino Linotype" w:hAnsi="Palatino Linotype" w:cs="Times New Roman"/>
          <w:sz w:val="24"/>
          <w:szCs w:val="24"/>
        </w:rPr>
        <w:t>ktatási projektjének, az idén 33</w:t>
      </w:r>
      <w:r w:rsidR="007C3FA2" w:rsidRPr="00FD14BD">
        <w:rPr>
          <w:rFonts w:ascii="Palatino Linotype" w:hAnsi="Palatino Linotype" w:cs="Times New Roman"/>
          <w:sz w:val="24"/>
          <w:szCs w:val="24"/>
        </w:rPr>
        <w:t xml:space="preserve"> éves ERASMUS+ programnak </w:t>
      </w:r>
      <w:r w:rsidR="00474333" w:rsidRPr="00FD14BD">
        <w:rPr>
          <w:rFonts w:ascii="Palatino Linotype" w:hAnsi="Palatino Linotype" w:cs="Times New Roman"/>
          <w:sz w:val="24"/>
          <w:szCs w:val="24"/>
        </w:rPr>
        <w:t>a részese lehessen!</w:t>
      </w:r>
    </w:p>
    <w:p w:rsidR="005F60F8" w:rsidRPr="00FD14BD" w:rsidRDefault="00474333" w:rsidP="00D6201F">
      <w:pPr>
        <w:jc w:val="both"/>
        <w:rPr>
          <w:rFonts w:ascii="Palatino Linotype" w:hAnsi="Palatino Linotype" w:cs="Times New Roman"/>
          <w:sz w:val="24"/>
          <w:szCs w:val="24"/>
        </w:rPr>
      </w:pPr>
      <w:r w:rsidRPr="00FD14BD">
        <w:rPr>
          <w:rFonts w:ascii="Palatino Linotype" w:hAnsi="Palatino Linotype" w:cs="Times New Roman"/>
          <w:sz w:val="24"/>
          <w:szCs w:val="24"/>
        </w:rPr>
        <w:t>É</w:t>
      </w:r>
      <w:r w:rsidR="005F60F8" w:rsidRPr="00FD14BD">
        <w:rPr>
          <w:rFonts w:ascii="Palatino Linotype" w:hAnsi="Palatino Linotype" w:cs="Times New Roman"/>
          <w:sz w:val="24"/>
          <w:szCs w:val="24"/>
        </w:rPr>
        <w:t xml:space="preserve">rdemes a GFF hallgatóinak </w:t>
      </w:r>
      <w:r w:rsidRPr="00FD14BD">
        <w:rPr>
          <w:rFonts w:ascii="Palatino Linotype" w:hAnsi="Palatino Linotype" w:cs="Times New Roman"/>
          <w:sz w:val="24"/>
          <w:szCs w:val="24"/>
        </w:rPr>
        <w:t xml:space="preserve">is </w:t>
      </w:r>
      <w:r w:rsidR="005F60F8" w:rsidRPr="00FD14BD">
        <w:rPr>
          <w:rFonts w:ascii="Palatino Linotype" w:hAnsi="Palatino Linotype" w:cs="Times New Roman"/>
          <w:sz w:val="24"/>
          <w:szCs w:val="24"/>
        </w:rPr>
        <w:t xml:space="preserve">csatlakozni </w:t>
      </w:r>
      <w:r w:rsidRPr="00FD14BD">
        <w:rPr>
          <w:rFonts w:ascii="Palatino Linotype" w:hAnsi="Palatino Linotype" w:cs="Times New Roman"/>
          <w:sz w:val="24"/>
          <w:szCs w:val="24"/>
        </w:rPr>
        <w:t xml:space="preserve">ahhoz </w:t>
      </w:r>
      <w:r w:rsidR="002312E3">
        <w:rPr>
          <w:rFonts w:ascii="Palatino Linotype" w:hAnsi="Palatino Linotype" w:cs="Times New Roman"/>
          <w:sz w:val="24"/>
          <w:szCs w:val="24"/>
        </w:rPr>
        <w:t xml:space="preserve">az </w:t>
      </w:r>
      <w:r w:rsidR="003B14D5" w:rsidRPr="00FD14BD">
        <w:rPr>
          <w:rFonts w:ascii="Palatino Linotype" w:hAnsi="Palatino Linotype" w:cs="Times New Roman"/>
          <w:sz w:val="24"/>
          <w:szCs w:val="24"/>
        </w:rPr>
        <w:t xml:space="preserve">évente közel 4000 </w:t>
      </w:r>
      <w:r w:rsidR="002312E3">
        <w:rPr>
          <w:rFonts w:ascii="Palatino Linotype" w:hAnsi="Palatino Linotype" w:cs="Times New Roman"/>
          <w:sz w:val="24"/>
          <w:szCs w:val="24"/>
        </w:rPr>
        <w:t>ösztöndíjashoz</w:t>
      </w:r>
      <w:r w:rsidR="005F60F8" w:rsidRPr="00FD14BD">
        <w:rPr>
          <w:rFonts w:ascii="Palatino Linotype" w:hAnsi="Palatino Linotype" w:cs="Times New Roman"/>
          <w:sz w:val="24"/>
          <w:szCs w:val="24"/>
        </w:rPr>
        <w:t xml:space="preserve">, akik </w:t>
      </w:r>
      <w:r w:rsidR="00A20075" w:rsidRPr="00FD14BD">
        <w:rPr>
          <w:rFonts w:ascii="Palatino Linotype" w:hAnsi="Palatino Linotype" w:cs="Times New Roman"/>
          <w:sz w:val="24"/>
          <w:szCs w:val="24"/>
        </w:rPr>
        <w:t xml:space="preserve">szakmai és nyelvi </w:t>
      </w:r>
      <w:r w:rsidR="005F60F8" w:rsidRPr="00FD14BD">
        <w:rPr>
          <w:rFonts w:ascii="Palatino Linotype" w:hAnsi="Palatino Linotype" w:cs="Times New Roman"/>
          <w:sz w:val="24"/>
          <w:szCs w:val="24"/>
        </w:rPr>
        <w:t xml:space="preserve">kompetenciáikat külföldi egyetemeken fejlesztik. Azért </w:t>
      </w:r>
      <w:r w:rsidRPr="00FD14BD">
        <w:rPr>
          <w:rFonts w:ascii="Palatino Linotype" w:hAnsi="Palatino Linotype" w:cs="Times New Roman"/>
          <w:sz w:val="24"/>
          <w:szCs w:val="24"/>
        </w:rPr>
        <w:t xml:space="preserve">is </w:t>
      </w:r>
      <w:r w:rsidR="005F60F8" w:rsidRPr="00FD14BD">
        <w:rPr>
          <w:rFonts w:ascii="Palatino Linotype" w:hAnsi="Palatino Linotype" w:cs="Times New Roman"/>
          <w:sz w:val="24"/>
          <w:szCs w:val="24"/>
        </w:rPr>
        <w:t>előnyös az Európai Unió valamelyik felsőoktatási intézményében tanulni</w:t>
      </w:r>
      <w:r w:rsidRPr="00FD14BD">
        <w:rPr>
          <w:rFonts w:ascii="Palatino Linotype" w:hAnsi="Palatino Linotype" w:cs="Times New Roman"/>
          <w:sz w:val="24"/>
          <w:szCs w:val="24"/>
        </w:rPr>
        <w:t xml:space="preserve">, </w:t>
      </w:r>
      <w:r w:rsidR="00A20075" w:rsidRPr="00FD14BD">
        <w:rPr>
          <w:rFonts w:ascii="Palatino Linotype" w:hAnsi="Palatino Linotype" w:cs="Times New Roman"/>
          <w:sz w:val="24"/>
          <w:szCs w:val="24"/>
        </w:rPr>
        <w:t xml:space="preserve">mert </w:t>
      </w:r>
      <w:r w:rsidR="005F60F8" w:rsidRPr="00FD14BD">
        <w:rPr>
          <w:rFonts w:ascii="Palatino Linotype" w:hAnsi="Palatino Linotype" w:cs="Times New Roman"/>
          <w:sz w:val="24"/>
          <w:szCs w:val="24"/>
        </w:rPr>
        <w:t xml:space="preserve">a nyelvtudás </w:t>
      </w:r>
      <w:r w:rsidR="00A20075" w:rsidRPr="00FD14BD">
        <w:rPr>
          <w:rFonts w:ascii="Palatino Linotype" w:hAnsi="Palatino Linotype" w:cs="Times New Roman"/>
          <w:sz w:val="24"/>
          <w:szCs w:val="24"/>
        </w:rPr>
        <w:t>így gyorsan</w:t>
      </w:r>
      <w:r w:rsidR="005F60F8" w:rsidRPr="00FD14BD">
        <w:rPr>
          <w:rFonts w:ascii="Palatino Linotype" w:hAnsi="Palatino Linotype" w:cs="Times New Roman"/>
          <w:sz w:val="24"/>
          <w:szCs w:val="24"/>
        </w:rPr>
        <w:t xml:space="preserve"> fejlődik, </w:t>
      </w:r>
      <w:r w:rsidR="00A20075" w:rsidRPr="00FD14BD">
        <w:rPr>
          <w:rFonts w:ascii="Palatino Linotype" w:hAnsi="Palatino Linotype" w:cs="Times New Roman"/>
          <w:sz w:val="24"/>
          <w:szCs w:val="24"/>
        </w:rPr>
        <w:t>a sok élmény</w:t>
      </w:r>
      <w:r w:rsidR="005F60F8" w:rsidRPr="00FD14BD">
        <w:rPr>
          <w:rFonts w:ascii="Palatino Linotype" w:hAnsi="Palatino Linotype" w:cs="Times New Roman"/>
          <w:sz w:val="24"/>
          <w:szCs w:val="24"/>
        </w:rPr>
        <w:t xml:space="preserve"> </w:t>
      </w:r>
      <w:r w:rsidR="00A20075" w:rsidRPr="00FD14BD">
        <w:rPr>
          <w:rFonts w:ascii="Palatino Linotype" w:hAnsi="Palatino Linotype" w:cs="Times New Roman"/>
          <w:sz w:val="24"/>
          <w:szCs w:val="24"/>
        </w:rPr>
        <w:t>mellett</w:t>
      </w:r>
      <w:r w:rsidR="005F60F8" w:rsidRPr="00FD14BD">
        <w:rPr>
          <w:rFonts w:ascii="Palatino Linotype" w:hAnsi="Palatino Linotype" w:cs="Times New Roman"/>
          <w:sz w:val="24"/>
          <w:szCs w:val="24"/>
        </w:rPr>
        <w:t xml:space="preserve"> </w:t>
      </w:r>
      <w:r w:rsidR="00A20075" w:rsidRPr="00FD14BD">
        <w:rPr>
          <w:rFonts w:ascii="Palatino Linotype" w:hAnsi="Palatino Linotype" w:cs="Times New Roman"/>
          <w:sz w:val="24"/>
          <w:szCs w:val="24"/>
        </w:rPr>
        <w:t xml:space="preserve">életre szóló </w:t>
      </w:r>
      <w:r w:rsidR="005F60F8" w:rsidRPr="00FD14BD">
        <w:rPr>
          <w:rFonts w:ascii="Palatino Linotype" w:hAnsi="Palatino Linotype" w:cs="Times New Roman"/>
          <w:sz w:val="24"/>
          <w:szCs w:val="24"/>
        </w:rPr>
        <w:t>nemzetközi szakmai kapcsolatok épülnek ki,</w:t>
      </w:r>
      <w:r w:rsidR="00A20075" w:rsidRPr="00FD14BD">
        <w:rPr>
          <w:rFonts w:ascii="Palatino Linotype" w:hAnsi="Palatino Linotype" w:cs="Times New Roman"/>
          <w:sz w:val="24"/>
          <w:szCs w:val="24"/>
        </w:rPr>
        <w:t xml:space="preserve"> amivel</w:t>
      </w:r>
      <w:r w:rsidR="005F60F8" w:rsidRPr="00FD14BD">
        <w:rPr>
          <w:rFonts w:ascii="Palatino Linotype" w:hAnsi="Palatino Linotype" w:cs="Times New Roman"/>
          <w:sz w:val="24"/>
          <w:szCs w:val="24"/>
        </w:rPr>
        <w:t xml:space="preserve"> </w:t>
      </w:r>
      <w:r w:rsidR="00A20075" w:rsidRPr="00FD14BD">
        <w:rPr>
          <w:rFonts w:ascii="Palatino Linotype" w:hAnsi="Palatino Linotype" w:cs="Times New Roman"/>
          <w:sz w:val="24"/>
          <w:szCs w:val="24"/>
        </w:rPr>
        <w:t xml:space="preserve">sok évig kamatoztatható </w:t>
      </w:r>
      <w:r w:rsidR="005F60F8" w:rsidRPr="00FD14BD">
        <w:rPr>
          <w:rFonts w:ascii="Palatino Linotype" w:hAnsi="Palatino Linotype" w:cs="Times New Roman"/>
          <w:b/>
          <w:bCs/>
          <w:sz w:val="24"/>
          <w:szCs w:val="24"/>
        </w:rPr>
        <w:t>munkaerő</w:t>
      </w:r>
      <w:r w:rsidR="005B49C1" w:rsidRPr="00FD14BD">
        <w:rPr>
          <w:rFonts w:ascii="Palatino Linotype" w:hAnsi="Palatino Linotype" w:cs="Times New Roman"/>
          <w:b/>
          <w:bCs/>
          <w:sz w:val="24"/>
          <w:szCs w:val="24"/>
        </w:rPr>
        <w:t>-</w:t>
      </w:r>
      <w:r w:rsidR="005F60F8" w:rsidRPr="00FD14BD">
        <w:rPr>
          <w:rFonts w:ascii="Palatino Linotype" w:hAnsi="Palatino Linotype" w:cs="Times New Roman"/>
          <w:b/>
          <w:bCs/>
          <w:sz w:val="24"/>
          <w:szCs w:val="24"/>
        </w:rPr>
        <w:t>piaci előny érhető el</w:t>
      </w:r>
      <w:r w:rsidR="005F60F8" w:rsidRPr="00FD14BD">
        <w:rPr>
          <w:rFonts w:ascii="Palatino Linotype" w:hAnsi="Palatino Linotype" w:cs="Times New Roman"/>
          <w:sz w:val="24"/>
          <w:szCs w:val="24"/>
        </w:rPr>
        <w:t>.</w:t>
      </w:r>
      <w:r w:rsidRPr="00FD14BD">
        <w:rPr>
          <w:rFonts w:ascii="Palatino Linotype" w:hAnsi="Palatino Linotype" w:cs="Times New Roman"/>
          <w:sz w:val="24"/>
          <w:szCs w:val="24"/>
        </w:rPr>
        <w:t xml:space="preserve"> A külföldi tanulmányúthoz és/vagy szakmai gyakorlathoz havonta akár </w:t>
      </w:r>
      <w:r w:rsidRPr="00FD14BD">
        <w:rPr>
          <w:rFonts w:ascii="Palatino Linotype" w:hAnsi="Palatino Linotype" w:cs="Times New Roman"/>
          <w:b/>
          <w:bCs/>
          <w:sz w:val="24"/>
          <w:szCs w:val="24"/>
        </w:rPr>
        <w:t>200.000 forint ösztöndíj is elnyerhető!</w:t>
      </w:r>
    </w:p>
    <w:p w:rsidR="005F60F8" w:rsidRPr="00FD14BD" w:rsidRDefault="005F60F8" w:rsidP="00A20075">
      <w:pPr>
        <w:jc w:val="center"/>
        <w:rPr>
          <w:rFonts w:ascii="Palatino Linotype" w:hAnsi="Palatino Linotype" w:cs="Times New Roman"/>
          <w:sz w:val="24"/>
          <w:szCs w:val="24"/>
        </w:rPr>
      </w:pPr>
      <w:r w:rsidRPr="00FD14BD">
        <w:rPr>
          <w:rFonts w:ascii="Palatino Linotype" w:hAnsi="Palatino Linotype" w:cs="Times New Roman"/>
          <w:sz w:val="24"/>
          <w:szCs w:val="24"/>
        </w:rPr>
        <w:t xml:space="preserve">Jelentkezi </w:t>
      </w:r>
      <w:r w:rsidR="00CF6164" w:rsidRPr="00FD14BD">
        <w:rPr>
          <w:rFonts w:ascii="Palatino Linotype" w:hAnsi="Palatino Linotype" w:cs="Times New Roman"/>
          <w:sz w:val="24"/>
          <w:szCs w:val="24"/>
        </w:rPr>
        <w:t>mind</w:t>
      </w:r>
      <w:r w:rsidR="00041E1C">
        <w:rPr>
          <w:rFonts w:ascii="Palatino Linotype" w:hAnsi="Palatino Linotype" w:cs="Times New Roman"/>
          <w:sz w:val="24"/>
          <w:szCs w:val="24"/>
        </w:rPr>
        <w:t>en</w:t>
      </w:r>
      <w:r w:rsidR="00CF6164" w:rsidRPr="00FD14BD">
        <w:rPr>
          <w:rFonts w:ascii="Palatino Linotype" w:hAnsi="Palatino Linotype" w:cs="Times New Roman"/>
          <w:sz w:val="24"/>
          <w:szCs w:val="24"/>
        </w:rPr>
        <w:t xml:space="preserve"> karról a </w:t>
      </w:r>
      <w:r w:rsidRPr="00FD14BD">
        <w:rPr>
          <w:rFonts w:ascii="Palatino Linotype" w:hAnsi="Palatino Linotype" w:cs="Times New Roman"/>
          <w:sz w:val="24"/>
          <w:szCs w:val="24"/>
        </w:rPr>
        <w:t xml:space="preserve">GFF </w:t>
      </w:r>
      <w:r w:rsidR="00CF6164" w:rsidRPr="00FD14BD">
        <w:rPr>
          <w:rFonts w:ascii="Palatino Linotype" w:hAnsi="Palatino Linotype" w:cs="Times New Roman"/>
          <w:sz w:val="24"/>
          <w:szCs w:val="24"/>
        </w:rPr>
        <w:t xml:space="preserve">központi </w:t>
      </w:r>
      <w:r w:rsidRPr="00FD14BD">
        <w:rPr>
          <w:rFonts w:ascii="Palatino Linotype" w:hAnsi="Palatino Linotype" w:cs="Times New Roman"/>
          <w:sz w:val="24"/>
          <w:szCs w:val="24"/>
        </w:rPr>
        <w:t>honlapján elé</w:t>
      </w:r>
      <w:r w:rsidR="00CF6164" w:rsidRPr="00FD14BD">
        <w:rPr>
          <w:rFonts w:ascii="Palatino Linotype" w:hAnsi="Palatino Linotype" w:cs="Times New Roman"/>
          <w:sz w:val="24"/>
          <w:szCs w:val="24"/>
        </w:rPr>
        <w:t>rhető online jelentkezési lapon:</w:t>
      </w:r>
    </w:p>
    <w:p w:rsidR="006D5A3C" w:rsidRPr="00FD14BD" w:rsidRDefault="006D5A3C" w:rsidP="006D5A3C">
      <w:pPr>
        <w:jc w:val="center"/>
        <w:rPr>
          <w:rStyle w:val="Strong"/>
          <w:rFonts w:ascii="Palatino Linotype" w:hAnsi="Palatino Linotype" w:cs="Times New Roman"/>
          <w:bCs w:val="0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FD14BD">
        <w:rPr>
          <w:rStyle w:val="Strong"/>
          <w:rFonts w:ascii="Palatino Linotype" w:hAnsi="Palatino Linotype" w:cs="Times New Roman"/>
          <w:bCs w:val="0"/>
          <w:color w:val="000000" w:themeColor="text1"/>
          <w:sz w:val="24"/>
          <w:szCs w:val="24"/>
          <w:shd w:val="clear" w:color="auto" w:fill="FFFFFF"/>
        </w:rPr>
        <w:t>www.gff-szeged.hu</w:t>
      </w:r>
      <w:proofErr w:type="gramEnd"/>
      <w:r w:rsidRPr="00FD14BD">
        <w:rPr>
          <w:rStyle w:val="Strong"/>
          <w:rFonts w:ascii="Palatino Linotype" w:hAnsi="Palatino Linotype" w:cs="Times New Roman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D14BD">
        <w:rPr>
          <w:rStyle w:val="Strong"/>
          <w:rFonts w:ascii="Palatino Linotype" w:hAnsi="Palatino Linotype" w:cs="Times New Roman"/>
          <w:bCs w:val="0"/>
          <w:color w:val="000000" w:themeColor="text1"/>
          <w:sz w:val="24"/>
          <w:szCs w:val="24"/>
          <w:shd w:val="clear" w:color="auto" w:fill="FFFFFF"/>
        </w:rPr>
        <w:sym w:font="Wingdings" w:char="F0E0"/>
      </w:r>
      <w:r w:rsidRPr="00FD14BD">
        <w:rPr>
          <w:rStyle w:val="Strong"/>
          <w:rFonts w:ascii="Palatino Linotype" w:hAnsi="Palatino Linotype" w:cs="Times New Roman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41E1C">
        <w:rPr>
          <w:rStyle w:val="Strong"/>
          <w:rFonts w:ascii="Palatino Linotype" w:hAnsi="Palatino Linotype" w:cs="Times New Roman"/>
          <w:bCs w:val="0"/>
          <w:color w:val="000000" w:themeColor="text1"/>
          <w:sz w:val="24"/>
          <w:szCs w:val="24"/>
          <w:shd w:val="clear" w:color="auto" w:fill="FFFFFF"/>
        </w:rPr>
        <w:t xml:space="preserve">ERASMUS+ </w:t>
      </w:r>
      <w:r w:rsidRPr="00FD14BD">
        <w:rPr>
          <w:rStyle w:val="Strong"/>
          <w:rFonts w:ascii="Palatino Linotype" w:hAnsi="Palatino Linotype" w:cs="Times New Roman"/>
          <w:bCs w:val="0"/>
          <w:color w:val="000000" w:themeColor="text1"/>
          <w:sz w:val="24"/>
          <w:szCs w:val="24"/>
          <w:shd w:val="clear" w:color="auto" w:fill="FFFFFF"/>
        </w:rPr>
        <w:sym w:font="Wingdings" w:char="F0E0"/>
      </w:r>
      <w:r w:rsidRPr="00FD14BD">
        <w:rPr>
          <w:rStyle w:val="Strong"/>
          <w:rFonts w:ascii="Palatino Linotype" w:hAnsi="Palatino Linotype" w:cs="Times New Roman"/>
          <w:bCs w:val="0"/>
          <w:color w:val="000000" w:themeColor="text1"/>
          <w:sz w:val="24"/>
          <w:szCs w:val="24"/>
          <w:shd w:val="clear" w:color="auto" w:fill="FFFFFF"/>
        </w:rPr>
        <w:t xml:space="preserve"> Pályázatok</w:t>
      </w:r>
    </w:p>
    <w:p w:rsidR="00474333" w:rsidRPr="00FD14BD" w:rsidRDefault="0063118F" w:rsidP="00CA5000">
      <w:pPr>
        <w:widowControl w:val="0"/>
        <w:spacing w:before="120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FD14BD">
        <w:rPr>
          <w:rFonts w:ascii="Palatino Linotype" w:hAnsi="Palatino Linotype" w:cs="Times New Roman"/>
          <w:sz w:val="24"/>
          <w:szCs w:val="24"/>
        </w:rPr>
        <w:t>A</w:t>
      </w:r>
      <w:r w:rsidR="00E66863" w:rsidRPr="00FD14BD">
        <w:rPr>
          <w:rFonts w:ascii="Palatino Linotype" w:hAnsi="Palatino Linotype" w:cs="Times New Roman"/>
          <w:sz w:val="24"/>
          <w:szCs w:val="24"/>
        </w:rPr>
        <w:t xml:space="preserve">z </w:t>
      </w:r>
      <w:r w:rsidR="00E66863" w:rsidRPr="00FD14BD">
        <w:rPr>
          <w:rFonts w:ascii="Palatino Linotype" w:hAnsi="Palatino Linotype" w:cs="Times New Roman"/>
          <w:b/>
          <w:sz w:val="24"/>
          <w:szCs w:val="24"/>
        </w:rPr>
        <w:t>ERASMUS+ ösztöndíj</w:t>
      </w:r>
      <w:r w:rsidRPr="00FD14BD">
        <w:rPr>
          <w:rFonts w:ascii="Palatino Linotype" w:hAnsi="Palatino Linotype" w:cs="Times New Roman"/>
          <w:b/>
          <w:sz w:val="24"/>
          <w:szCs w:val="24"/>
        </w:rPr>
        <w:t xml:space="preserve"> pályázat</w:t>
      </w:r>
      <w:r w:rsidR="00474333" w:rsidRPr="00FD14BD">
        <w:rPr>
          <w:rFonts w:ascii="Palatino Linotype" w:hAnsi="Palatino Linotype" w:cs="Times New Roman"/>
          <w:b/>
          <w:sz w:val="24"/>
          <w:szCs w:val="24"/>
        </w:rPr>
        <w:t xml:space="preserve">i adatlap letölthető </w:t>
      </w:r>
      <w:r w:rsidR="00474333" w:rsidRPr="00FD14BD">
        <w:rPr>
          <w:rFonts w:ascii="Palatino Linotype" w:hAnsi="Palatino Linotype" w:cs="Times New Roman"/>
          <w:sz w:val="24"/>
          <w:szCs w:val="24"/>
        </w:rPr>
        <w:t>a GFF központi honlapról.</w:t>
      </w:r>
      <w:r w:rsidR="00474333" w:rsidRPr="00FD14BD">
        <w:rPr>
          <w:rFonts w:ascii="Palatino Linotype" w:hAnsi="Palatino Linotype" w:cs="Times New Roman"/>
          <w:b/>
          <w:sz w:val="24"/>
          <w:szCs w:val="24"/>
        </w:rPr>
        <w:t xml:space="preserve"> </w:t>
      </w:r>
    </w:p>
    <w:p w:rsidR="006D5A3C" w:rsidRPr="00FD14BD" w:rsidRDefault="006D5A3C" w:rsidP="006D5A3C">
      <w:pPr>
        <w:widowControl w:val="0"/>
        <w:spacing w:before="120"/>
        <w:jc w:val="both"/>
        <w:rPr>
          <w:rFonts w:ascii="Palatino Linotype" w:hAnsi="Palatino Linotype" w:cs="Times New Roman"/>
          <w:sz w:val="24"/>
          <w:szCs w:val="24"/>
        </w:rPr>
      </w:pPr>
      <w:r w:rsidRPr="00FD14BD">
        <w:rPr>
          <w:rFonts w:ascii="Palatino Linotype" w:hAnsi="Palatino Linotype" w:cs="Times New Roman"/>
          <w:b/>
          <w:sz w:val="24"/>
          <w:szCs w:val="24"/>
        </w:rPr>
        <w:t>Tanulmányi célú útra legkorábban a felsőoktatási tanulmányok második évében</w:t>
      </w:r>
      <w:r w:rsidRPr="00FD14BD">
        <w:rPr>
          <w:rFonts w:ascii="Palatino Linotype" w:hAnsi="Palatino Linotype" w:cs="Times New Roman"/>
          <w:sz w:val="24"/>
          <w:szCs w:val="24"/>
        </w:rPr>
        <w:t xml:space="preserve"> lehetséges, míg </w:t>
      </w:r>
      <w:r w:rsidRPr="00FD14BD">
        <w:rPr>
          <w:rFonts w:ascii="Palatino Linotype" w:hAnsi="Palatino Linotype" w:cs="Times New Roman"/>
          <w:b/>
          <w:sz w:val="24"/>
          <w:szCs w:val="24"/>
        </w:rPr>
        <w:t>szakmai gyakorlatra akár már a felsőoktatási tanulmányok első évében is</w:t>
      </w:r>
      <w:r w:rsidRPr="00FD14BD">
        <w:rPr>
          <w:rFonts w:ascii="Palatino Linotype" w:hAnsi="Palatino Linotype" w:cs="Times New Roman"/>
          <w:sz w:val="24"/>
          <w:szCs w:val="24"/>
        </w:rPr>
        <w:t xml:space="preserve"> lehet </w:t>
      </w:r>
      <w:r w:rsidR="004538A1" w:rsidRPr="00FD14BD">
        <w:rPr>
          <w:rFonts w:ascii="Palatino Linotype" w:hAnsi="Palatino Linotype" w:cs="Times New Roman"/>
          <w:sz w:val="24"/>
          <w:szCs w:val="24"/>
        </w:rPr>
        <w:t>pályázni.</w:t>
      </w:r>
    </w:p>
    <w:p w:rsidR="00474333" w:rsidRPr="00FD14BD" w:rsidRDefault="00474333" w:rsidP="00CA5000">
      <w:pPr>
        <w:widowControl w:val="0"/>
        <w:spacing w:before="120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FD14BD">
        <w:rPr>
          <w:rFonts w:ascii="Palatino Linotype" w:hAnsi="Palatino Linotype" w:cs="Times New Roman"/>
          <w:b/>
          <w:sz w:val="24"/>
          <w:szCs w:val="24"/>
        </w:rPr>
        <w:t xml:space="preserve">A hallgatónak a pályázati adatlap mellé csatolnia kell: </w:t>
      </w:r>
    </w:p>
    <w:p w:rsidR="00474333" w:rsidRPr="00FD14BD" w:rsidRDefault="0063118F" w:rsidP="00474333">
      <w:pPr>
        <w:pStyle w:val="ListParagraph"/>
        <w:widowControl w:val="0"/>
        <w:numPr>
          <w:ilvl w:val="0"/>
          <w:numId w:val="6"/>
        </w:numPr>
        <w:spacing w:before="120"/>
        <w:jc w:val="both"/>
        <w:rPr>
          <w:rFonts w:ascii="Palatino Linotype" w:hAnsi="Palatino Linotype" w:cs="Times New Roman"/>
          <w:sz w:val="24"/>
          <w:szCs w:val="24"/>
        </w:rPr>
      </w:pPr>
      <w:r w:rsidRPr="00FD14BD">
        <w:rPr>
          <w:rFonts w:ascii="Palatino Linotype" w:hAnsi="Palatino Linotype" w:cs="Times New Roman"/>
          <w:sz w:val="24"/>
          <w:szCs w:val="24"/>
        </w:rPr>
        <w:t>munkaterv vagy tanulmányi terv rövid ö</w:t>
      </w:r>
      <w:r w:rsidR="00474333" w:rsidRPr="00FD14BD">
        <w:rPr>
          <w:rFonts w:ascii="Palatino Linotype" w:hAnsi="Palatino Linotype" w:cs="Times New Roman"/>
          <w:sz w:val="24"/>
          <w:szCs w:val="24"/>
        </w:rPr>
        <w:t>sszefoglalását (idegen nyelven),</w:t>
      </w:r>
    </w:p>
    <w:p w:rsidR="00474333" w:rsidRPr="00FD14BD" w:rsidRDefault="00474333" w:rsidP="00AD44F1">
      <w:pPr>
        <w:pStyle w:val="ListParagraph"/>
        <w:widowControl w:val="0"/>
        <w:numPr>
          <w:ilvl w:val="0"/>
          <w:numId w:val="6"/>
        </w:numPr>
        <w:spacing w:before="120"/>
        <w:jc w:val="both"/>
        <w:rPr>
          <w:rFonts w:ascii="Palatino Linotype" w:hAnsi="Palatino Linotype" w:cs="Times New Roman"/>
          <w:sz w:val="24"/>
          <w:szCs w:val="24"/>
        </w:rPr>
      </w:pPr>
      <w:r w:rsidRPr="00FD14BD">
        <w:rPr>
          <w:rFonts w:ascii="Palatino Linotype" w:hAnsi="Palatino Linotype" w:cs="Times New Roman"/>
          <w:sz w:val="24"/>
          <w:szCs w:val="24"/>
        </w:rPr>
        <w:t xml:space="preserve">kari ajánlást (a kari </w:t>
      </w:r>
      <w:r w:rsidR="007511C2" w:rsidRPr="00FD14BD">
        <w:rPr>
          <w:rFonts w:ascii="Palatino Linotype" w:hAnsi="Palatino Linotype" w:cs="Times New Roman"/>
          <w:sz w:val="24"/>
          <w:szCs w:val="24"/>
        </w:rPr>
        <w:t xml:space="preserve">Erasmus </w:t>
      </w:r>
      <w:r w:rsidRPr="00FD14BD">
        <w:rPr>
          <w:rFonts w:ascii="Palatino Linotype" w:hAnsi="Palatino Linotype" w:cs="Times New Roman"/>
          <w:sz w:val="24"/>
          <w:szCs w:val="24"/>
        </w:rPr>
        <w:t>koo</w:t>
      </w:r>
      <w:r w:rsidR="004538A1" w:rsidRPr="00FD14BD">
        <w:rPr>
          <w:rFonts w:ascii="Palatino Linotype" w:hAnsi="Palatino Linotype" w:cs="Times New Roman"/>
          <w:sz w:val="24"/>
          <w:szCs w:val="24"/>
        </w:rPr>
        <w:t>r</w:t>
      </w:r>
      <w:r w:rsidRPr="00FD14BD">
        <w:rPr>
          <w:rFonts w:ascii="Palatino Linotype" w:hAnsi="Palatino Linotype" w:cs="Times New Roman"/>
          <w:sz w:val="24"/>
          <w:szCs w:val="24"/>
        </w:rPr>
        <w:t>dinátor segítségével)</w:t>
      </w:r>
      <w:r w:rsidR="004538A1" w:rsidRPr="00FD14BD">
        <w:rPr>
          <w:rFonts w:ascii="Palatino Linotype" w:hAnsi="Palatino Linotype" w:cs="Times New Roman"/>
          <w:sz w:val="24"/>
          <w:szCs w:val="24"/>
        </w:rPr>
        <w:t>,</w:t>
      </w:r>
    </w:p>
    <w:p w:rsidR="00474333" w:rsidRPr="00FD14BD" w:rsidRDefault="002312E3" w:rsidP="00474333">
      <w:pPr>
        <w:pStyle w:val="ListParagraph"/>
        <w:widowControl w:val="0"/>
        <w:numPr>
          <w:ilvl w:val="0"/>
          <w:numId w:val="6"/>
        </w:numPr>
        <w:spacing w:before="120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h</w:t>
      </w:r>
      <w:r w:rsidR="00474333" w:rsidRPr="00FD14BD">
        <w:rPr>
          <w:rFonts w:ascii="Palatino Linotype" w:hAnsi="Palatino Linotype" w:cs="Times New Roman"/>
          <w:sz w:val="24"/>
          <w:szCs w:val="24"/>
        </w:rPr>
        <w:t>allgatói jogviszon</w:t>
      </w:r>
      <w:r>
        <w:rPr>
          <w:rFonts w:ascii="Palatino Linotype" w:hAnsi="Palatino Linotype" w:cs="Times New Roman"/>
          <w:sz w:val="24"/>
          <w:szCs w:val="24"/>
        </w:rPr>
        <w:t>y-igazolást és k</w:t>
      </w:r>
      <w:r w:rsidR="004538A1" w:rsidRPr="00FD14BD">
        <w:rPr>
          <w:rFonts w:ascii="Palatino Linotype" w:hAnsi="Palatino Linotype" w:cs="Times New Roman"/>
          <w:sz w:val="24"/>
          <w:szCs w:val="24"/>
        </w:rPr>
        <w:t>reditigazolást,</w:t>
      </w:r>
    </w:p>
    <w:p w:rsidR="009E6468" w:rsidRDefault="004538A1" w:rsidP="00FE043C">
      <w:pPr>
        <w:pStyle w:val="ListParagraph"/>
        <w:widowControl w:val="0"/>
        <w:numPr>
          <w:ilvl w:val="0"/>
          <w:numId w:val="6"/>
        </w:numPr>
        <w:spacing w:before="120"/>
        <w:jc w:val="both"/>
        <w:rPr>
          <w:rFonts w:ascii="Palatino Linotype" w:hAnsi="Palatino Linotype" w:cs="Times New Roman"/>
          <w:sz w:val="24"/>
          <w:szCs w:val="24"/>
        </w:rPr>
      </w:pPr>
      <w:r w:rsidRPr="009E6468">
        <w:rPr>
          <w:rFonts w:ascii="Palatino Linotype" w:hAnsi="Palatino Linotype" w:cs="Times New Roman"/>
          <w:sz w:val="24"/>
          <w:szCs w:val="24"/>
        </w:rPr>
        <w:lastRenderedPageBreak/>
        <w:t>a partnerin</w:t>
      </w:r>
      <w:r w:rsidR="00041E1C" w:rsidRPr="009E6468">
        <w:rPr>
          <w:rFonts w:ascii="Palatino Linotype" w:hAnsi="Palatino Linotype" w:cs="Times New Roman"/>
          <w:sz w:val="24"/>
          <w:szCs w:val="24"/>
        </w:rPr>
        <w:t>tézmény hivatalos fogadólevelét</w:t>
      </w:r>
      <w:r w:rsidR="009E6468" w:rsidRPr="009E6468">
        <w:rPr>
          <w:rFonts w:ascii="Palatino Linotype" w:hAnsi="Palatino Linotype" w:cs="Times New Roman"/>
          <w:sz w:val="24"/>
          <w:szCs w:val="24"/>
        </w:rPr>
        <w:t xml:space="preserve">, </w:t>
      </w:r>
    </w:p>
    <w:p w:rsidR="00F119BC" w:rsidRDefault="00041E1C" w:rsidP="00F119BC">
      <w:pPr>
        <w:pStyle w:val="ListParagraph"/>
        <w:widowControl w:val="0"/>
        <w:numPr>
          <w:ilvl w:val="0"/>
          <w:numId w:val="6"/>
        </w:numPr>
        <w:spacing w:before="120"/>
        <w:rPr>
          <w:rFonts w:ascii="Palatino Linotype" w:hAnsi="Palatino Linotype" w:cs="Times New Roman"/>
          <w:sz w:val="24"/>
          <w:szCs w:val="24"/>
        </w:rPr>
      </w:pPr>
      <w:r w:rsidRPr="009E6468">
        <w:rPr>
          <w:rFonts w:ascii="Palatino Linotype" w:hAnsi="Palatino Linotype" w:cs="Times New Roman"/>
          <w:b/>
          <w:sz w:val="24"/>
          <w:szCs w:val="24"/>
        </w:rPr>
        <w:t xml:space="preserve">Kiegészítő pénzügyi támogatás megpályázása esetén: </w:t>
      </w:r>
      <w:r w:rsidR="009E6468" w:rsidRPr="009E6468">
        <w:rPr>
          <w:rFonts w:ascii="Palatino Linotype" w:hAnsi="Palatino Linotype" w:cs="Times New Roman"/>
          <w:sz w:val="24"/>
          <w:szCs w:val="24"/>
        </w:rPr>
        <w:t>a</w:t>
      </w:r>
      <w:r w:rsidR="002312E3">
        <w:rPr>
          <w:rFonts w:ascii="Palatino Linotype" w:hAnsi="Palatino Linotype" w:cs="Times New Roman"/>
          <w:sz w:val="24"/>
          <w:szCs w:val="24"/>
        </w:rPr>
        <w:t xml:space="preserve"> szükséges </w:t>
      </w:r>
      <w:r w:rsidR="009E6468" w:rsidRPr="009E6468">
        <w:rPr>
          <w:rFonts w:ascii="Palatino Linotype" w:hAnsi="Palatino Linotype" w:cs="Times New Roman"/>
          <w:sz w:val="24"/>
          <w:szCs w:val="24"/>
        </w:rPr>
        <w:t>igénylőlapokat</w:t>
      </w:r>
      <w:r w:rsidRPr="009E6468">
        <w:rPr>
          <w:rFonts w:ascii="Palatino Linotype" w:hAnsi="Palatino Linotype" w:cs="Times New Roman"/>
          <w:sz w:val="24"/>
          <w:szCs w:val="24"/>
        </w:rPr>
        <w:t xml:space="preserve"> és </w:t>
      </w:r>
      <w:r w:rsidR="009E6468" w:rsidRPr="009E6468">
        <w:rPr>
          <w:rFonts w:ascii="Palatino Linotype" w:hAnsi="Palatino Linotype" w:cs="Times New Roman"/>
          <w:sz w:val="24"/>
          <w:szCs w:val="24"/>
        </w:rPr>
        <w:t>a kötelező</w:t>
      </w:r>
      <w:r w:rsidRPr="009E6468">
        <w:rPr>
          <w:rFonts w:ascii="Palatino Linotype" w:hAnsi="Palatino Linotype" w:cs="Times New Roman"/>
          <w:sz w:val="24"/>
          <w:szCs w:val="24"/>
        </w:rPr>
        <w:t xml:space="preserve"> melléklete</w:t>
      </w:r>
      <w:r w:rsidR="009E6468" w:rsidRPr="009E6468">
        <w:rPr>
          <w:rFonts w:ascii="Palatino Linotype" w:hAnsi="Palatino Linotype" w:cs="Times New Roman"/>
          <w:sz w:val="24"/>
          <w:szCs w:val="24"/>
        </w:rPr>
        <w:t>ke</w:t>
      </w:r>
      <w:r w:rsidRPr="009E6468">
        <w:rPr>
          <w:rFonts w:ascii="Palatino Linotype" w:hAnsi="Palatino Linotype" w:cs="Times New Roman"/>
          <w:sz w:val="24"/>
          <w:szCs w:val="24"/>
        </w:rPr>
        <w:t>t is csatolnia kell a pály</w:t>
      </w:r>
      <w:r w:rsidR="009E6468" w:rsidRPr="009E6468">
        <w:rPr>
          <w:rFonts w:ascii="Palatino Linotype" w:hAnsi="Palatino Linotype" w:cs="Times New Roman"/>
          <w:sz w:val="24"/>
          <w:szCs w:val="24"/>
        </w:rPr>
        <w:t>ázathoz.</w:t>
      </w:r>
    </w:p>
    <w:p w:rsidR="006D5A3C" w:rsidRPr="00F119BC" w:rsidRDefault="004203E8" w:rsidP="00F119BC">
      <w:pPr>
        <w:widowControl w:val="0"/>
        <w:spacing w:before="120"/>
        <w:rPr>
          <w:rFonts w:ascii="Palatino Linotype" w:hAnsi="Palatino Linotype" w:cs="Times New Roman"/>
          <w:sz w:val="24"/>
          <w:szCs w:val="24"/>
        </w:rPr>
      </w:pPr>
      <w:r w:rsidRPr="00F119BC">
        <w:rPr>
          <w:rFonts w:ascii="Palatino Linotype" w:hAnsi="Palatino Linotype" w:cs="Times New Roman"/>
          <w:sz w:val="24"/>
          <w:szCs w:val="24"/>
        </w:rPr>
        <w:t xml:space="preserve">A </w:t>
      </w:r>
      <w:r w:rsidR="00041E1C" w:rsidRPr="00F119BC">
        <w:rPr>
          <w:rFonts w:ascii="Palatino Linotype" w:hAnsi="Palatino Linotype" w:cs="Times New Roman"/>
          <w:b/>
          <w:sz w:val="24"/>
          <w:szCs w:val="24"/>
        </w:rPr>
        <w:t xml:space="preserve">tanulmányi célú mobilitási </w:t>
      </w:r>
      <w:r w:rsidR="00474333" w:rsidRPr="00F119BC">
        <w:rPr>
          <w:rFonts w:ascii="Palatino Linotype" w:hAnsi="Palatino Linotype" w:cs="Times New Roman"/>
          <w:b/>
          <w:sz w:val="24"/>
          <w:szCs w:val="24"/>
        </w:rPr>
        <w:t>pályázatokat</w:t>
      </w:r>
      <w:r w:rsidR="00474333" w:rsidRPr="00F119BC">
        <w:rPr>
          <w:rFonts w:ascii="Palatino Linotype" w:hAnsi="Palatino Linotype" w:cs="Times New Roman"/>
          <w:sz w:val="24"/>
          <w:szCs w:val="24"/>
        </w:rPr>
        <w:t xml:space="preserve"> legkésőbb </w:t>
      </w:r>
      <w:r w:rsidR="00CC5A1D" w:rsidRPr="00F119BC">
        <w:rPr>
          <w:rFonts w:ascii="Palatino Linotype" w:hAnsi="Palatino Linotype" w:cs="Times New Roman"/>
          <w:b/>
          <w:sz w:val="24"/>
          <w:szCs w:val="24"/>
        </w:rPr>
        <w:t>2020</w:t>
      </w:r>
      <w:r w:rsidR="00474333" w:rsidRPr="00F119BC">
        <w:rPr>
          <w:rFonts w:ascii="Palatino Linotype" w:hAnsi="Palatino Linotype" w:cs="Times New Roman"/>
          <w:b/>
          <w:sz w:val="24"/>
          <w:szCs w:val="24"/>
        </w:rPr>
        <w:t xml:space="preserve">. </w:t>
      </w:r>
      <w:r w:rsidR="00BF5AC0" w:rsidRPr="00F119BC">
        <w:rPr>
          <w:rFonts w:ascii="Palatino Linotype" w:hAnsi="Palatino Linotype" w:cs="Times New Roman"/>
          <w:b/>
          <w:sz w:val="24"/>
          <w:szCs w:val="24"/>
        </w:rPr>
        <w:t>október 30</w:t>
      </w:r>
      <w:r w:rsidR="00041E1C" w:rsidRPr="00F119BC">
        <w:rPr>
          <w:rFonts w:ascii="Palatino Linotype" w:hAnsi="Palatino Linotype" w:cs="Times New Roman"/>
          <w:b/>
          <w:sz w:val="24"/>
          <w:szCs w:val="24"/>
        </w:rPr>
        <w:t xml:space="preserve">-ig, a szakmai gyakorlatra szóló pályázatokat legkésőbb a tervezett mobilitás kezdete előtt 60 nappal </w:t>
      </w:r>
      <w:r w:rsidR="00474333" w:rsidRPr="00F119BC">
        <w:rPr>
          <w:rFonts w:ascii="Palatino Linotype" w:hAnsi="Palatino Linotype" w:cs="Times New Roman"/>
          <w:sz w:val="24"/>
          <w:szCs w:val="24"/>
        </w:rPr>
        <w:t xml:space="preserve">kell </w:t>
      </w:r>
      <w:r w:rsidR="00041E1C" w:rsidRPr="00F119BC">
        <w:rPr>
          <w:rFonts w:ascii="Palatino Linotype" w:hAnsi="Palatino Linotype" w:cs="Times New Roman"/>
          <w:sz w:val="24"/>
          <w:szCs w:val="24"/>
        </w:rPr>
        <w:t>le</w:t>
      </w:r>
      <w:r w:rsidR="00474333" w:rsidRPr="00F119BC">
        <w:rPr>
          <w:rFonts w:ascii="Palatino Linotype" w:hAnsi="Palatino Linotype" w:cs="Times New Roman"/>
          <w:sz w:val="24"/>
          <w:szCs w:val="24"/>
        </w:rPr>
        <w:t xml:space="preserve">adni a kari koordinátornál. </w:t>
      </w:r>
      <w:r w:rsidR="006D5A3C" w:rsidRPr="00F119BC">
        <w:rPr>
          <w:rFonts w:ascii="Palatino Linotype" w:hAnsi="Palatino Linotype" w:cs="Times New Roman"/>
          <w:sz w:val="24"/>
          <w:szCs w:val="24"/>
        </w:rPr>
        <w:t>A pályázatok bírálata a Tempus Közalapítvány irányelvei (</w:t>
      </w:r>
      <w:r w:rsidR="006D5A3C" w:rsidRPr="00F119BC">
        <w:rPr>
          <w:rStyle w:val="Hyperlink"/>
          <w:rFonts w:ascii="Palatino Linotype" w:hAnsi="Palatino Linotype" w:cs="Times New Roman"/>
          <w:sz w:val="24"/>
          <w:szCs w:val="24"/>
        </w:rPr>
        <w:t>www.tka.hu</w:t>
      </w:r>
      <w:r w:rsidR="006D5A3C" w:rsidRPr="00F119BC">
        <w:rPr>
          <w:rFonts w:ascii="Palatino Linotype" w:hAnsi="Palatino Linotype" w:cs="Times New Roman"/>
          <w:sz w:val="24"/>
          <w:szCs w:val="24"/>
        </w:rPr>
        <w:t xml:space="preserve">) alapján történik. </w:t>
      </w:r>
    </w:p>
    <w:p w:rsidR="002169EA" w:rsidRPr="002169EA" w:rsidRDefault="0063118F" w:rsidP="002169EA">
      <w:pPr>
        <w:widowControl w:val="0"/>
        <w:spacing w:before="120"/>
        <w:jc w:val="both"/>
        <w:rPr>
          <w:rFonts w:ascii="Palatino Linotype" w:hAnsi="Palatino Linotype" w:cs="Times New Roman"/>
          <w:sz w:val="24"/>
          <w:szCs w:val="24"/>
        </w:rPr>
      </w:pPr>
      <w:r w:rsidRPr="00FD14BD">
        <w:rPr>
          <w:rFonts w:ascii="Palatino Linotype" w:hAnsi="Palatino Linotype" w:cs="Times New Roman"/>
          <w:sz w:val="24"/>
          <w:szCs w:val="24"/>
        </w:rPr>
        <w:t xml:space="preserve">Az elbíráláskor figyelembe vesszük a tanulmányi eredményt, a nyelvvizsga meglétét, </w:t>
      </w:r>
      <w:r w:rsidR="00E45F72" w:rsidRPr="00FD14BD">
        <w:rPr>
          <w:rFonts w:ascii="Palatino Linotype" w:hAnsi="Palatino Linotype" w:cs="Times New Roman"/>
          <w:sz w:val="24"/>
          <w:szCs w:val="24"/>
        </w:rPr>
        <w:t xml:space="preserve">a </w:t>
      </w:r>
      <w:r w:rsidRPr="00FD14BD">
        <w:rPr>
          <w:rFonts w:ascii="Palatino Linotype" w:hAnsi="Palatino Linotype" w:cs="Times New Roman"/>
          <w:sz w:val="24"/>
          <w:szCs w:val="24"/>
        </w:rPr>
        <w:t>tudományos tevékenység</w:t>
      </w:r>
      <w:r w:rsidR="00E45F72" w:rsidRPr="00FD14BD">
        <w:rPr>
          <w:rFonts w:ascii="Palatino Linotype" w:hAnsi="Palatino Linotype" w:cs="Times New Roman"/>
          <w:sz w:val="24"/>
          <w:szCs w:val="24"/>
        </w:rPr>
        <w:t>et (</w:t>
      </w:r>
      <w:r w:rsidRPr="00FD14BD">
        <w:rPr>
          <w:rFonts w:ascii="Palatino Linotype" w:hAnsi="Palatino Linotype" w:cs="Times New Roman"/>
          <w:sz w:val="24"/>
          <w:szCs w:val="24"/>
        </w:rPr>
        <w:t>TDK</w:t>
      </w:r>
      <w:r w:rsidR="00E45F72" w:rsidRPr="00FD14BD">
        <w:rPr>
          <w:rFonts w:ascii="Palatino Linotype" w:hAnsi="Palatino Linotype" w:cs="Times New Roman"/>
          <w:sz w:val="24"/>
          <w:szCs w:val="24"/>
        </w:rPr>
        <w:t xml:space="preserve">, </w:t>
      </w:r>
      <w:r w:rsidRPr="00FD14BD">
        <w:rPr>
          <w:rFonts w:ascii="Palatino Linotype" w:hAnsi="Palatino Linotype" w:cs="Times New Roman"/>
          <w:sz w:val="24"/>
          <w:szCs w:val="24"/>
        </w:rPr>
        <w:t xml:space="preserve">dolgozat, </w:t>
      </w:r>
      <w:r w:rsidR="00E45F72" w:rsidRPr="00FD14BD">
        <w:rPr>
          <w:rFonts w:ascii="Palatino Linotype" w:hAnsi="Palatino Linotype" w:cs="Times New Roman"/>
          <w:sz w:val="24"/>
          <w:szCs w:val="24"/>
        </w:rPr>
        <w:t>verseny stb.)</w:t>
      </w:r>
      <w:r w:rsidRPr="00FD14BD">
        <w:rPr>
          <w:rFonts w:ascii="Palatino Linotype" w:hAnsi="Palatino Linotype" w:cs="Times New Roman"/>
          <w:sz w:val="24"/>
          <w:szCs w:val="24"/>
        </w:rPr>
        <w:t>, közéleti tevékenység</w:t>
      </w:r>
      <w:r w:rsidR="00E45F72" w:rsidRPr="00FD14BD">
        <w:rPr>
          <w:rFonts w:ascii="Palatino Linotype" w:hAnsi="Palatino Linotype" w:cs="Times New Roman"/>
          <w:sz w:val="24"/>
          <w:szCs w:val="24"/>
        </w:rPr>
        <w:t>et</w:t>
      </w:r>
      <w:r w:rsidRPr="00FD14BD">
        <w:rPr>
          <w:rFonts w:ascii="Palatino Linotype" w:hAnsi="Palatino Linotype" w:cs="Times New Roman"/>
          <w:sz w:val="24"/>
          <w:szCs w:val="24"/>
        </w:rPr>
        <w:t>, valamint egyéb tevéken</w:t>
      </w:r>
      <w:r w:rsidR="00E45F72" w:rsidRPr="00FD14BD">
        <w:rPr>
          <w:rFonts w:ascii="Palatino Linotype" w:hAnsi="Palatino Linotype" w:cs="Times New Roman"/>
          <w:sz w:val="24"/>
          <w:szCs w:val="24"/>
        </w:rPr>
        <w:t>ységeket (pl. vendégelőadásokon, idegen nyelvű</w:t>
      </w:r>
      <w:r w:rsidRPr="00FD14BD">
        <w:rPr>
          <w:rFonts w:ascii="Palatino Linotype" w:hAnsi="Palatino Linotype" w:cs="Times New Roman"/>
          <w:sz w:val="24"/>
          <w:szCs w:val="24"/>
        </w:rPr>
        <w:t xml:space="preserve"> kurzus</w:t>
      </w:r>
      <w:r w:rsidR="00E45F72" w:rsidRPr="00FD14BD">
        <w:rPr>
          <w:rFonts w:ascii="Palatino Linotype" w:hAnsi="Palatino Linotype" w:cs="Times New Roman"/>
          <w:sz w:val="24"/>
          <w:szCs w:val="24"/>
        </w:rPr>
        <w:t>on történt részvétel</w:t>
      </w:r>
      <w:r w:rsidR="003B14D5" w:rsidRPr="00FD14BD">
        <w:rPr>
          <w:rFonts w:ascii="Palatino Linotype" w:hAnsi="Palatino Linotype" w:cs="Times New Roman"/>
          <w:sz w:val="24"/>
          <w:szCs w:val="24"/>
        </w:rPr>
        <w:t xml:space="preserve">, </w:t>
      </w:r>
      <w:proofErr w:type="spellStart"/>
      <w:r w:rsidR="003B14D5" w:rsidRPr="00FD14BD">
        <w:rPr>
          <w:rFonts w:ascii="Palatino Linotype" w:hAnsi="Palatino Linotype" w:cs="Times New Roman"/>
          <w:sz w:val="24"/>
          <w:szCs w:val="24"/>
        </w:rPr>
        <w:t>tutori</w:t>
      </w:r>
      <w:proofErr w:type="spellEnd"/>
      <w:r w:rsidR="003B14D5" w:rsidRPr="00FD14BD">
        <w:rPr>
          <w:rFonts w:ascii="Palatino Linotype" w:hAnsi="Palatino Linotype" w:cs="Times New Roman"/>
          <w:sz w:val="24"/>
          <w:szCs w:val="24"/>
        </w:rPr>
        <w:t xml:space="preserve"> tevékenység, stb.).</w:t>
      </w:r>
      <w:r w:rsidR="002169EA">
        <w:rPr>
          <w:rFonts w:ascii="Palatino Linotype" w:hAnsi="Palatino Linotype" w:cs="Times New Roman"/>
          <w:sz w:val="24"/>
          <w:szCs w:val="24"/>
        </w:rPr>
        <w:t xml:space="preserve"> </w:t>
      </w:r>
      <w:r w:rsidR="002169EA" w:rsidRPr="002169EA">
        <w:rPr>
          <w:rFonts w:ascii="Palatino Linotype" w:hAnsi="Palatino Linotype" w:cs="Times New Roman"/>
          <w:sz w:val="24"/>
          <w:szCs w:val="24"/>
        </w:rPr>
        <w:t>A h</w:t>
      </w:r>
      <w:r w:rsidR="002169EA" w:rsidRPr="002169EA">
        <w:rPr>
          <w:rFonts w:ascii="Palatino Linotype" w:hAnsi="Palatino Linotype" w:cs="Times New Roman"/>
          <w:bCs/>
          <w:sz w:val="24"/>
          <w:szCs w:val="24"/>
        </w:rPr>
        <w:t>átrányos helyzetű hallgatók az elbírálás folyamán előnyt élveznek.</w:t>
      </w:r>
    </w:p>
    <w:p w:rsidR="006D5A3C" w:rsidRPr="00FD14BD" w:rsidRDefault="006D5A3C" w:rsidP="00CA5000">
      <w:pPr>
        <w:widowControl w:val="0"/>
        <w:spacing w:before="120"/>
        <w:jc w:val="both"/>
        <w:rPr>
          <w:rFonts w:ascii="Palatino Linotype" w:hAnsi="Palatino Linotype" w:cs="Times New Roman"/>
          <w:sz w:val="24"/>
          <w:szCs w:val="24"/>
        </w:rPr>
      </w:pPr>
      <w:r w:rsidRPr="00FD14BD">
        <w:rPr>
          <w:rFonts w:ascii="Palatino Linotype" w:hAnsi="Palatino Linotype" w:cs="Times New Roman"/>
          <w:sz w:val="24"/>
          <w:szCs w:val="24"/>
        </w:rPr>
        <w:t>A kari pályázatokat előbb rangsorolják, majd a végső döntés főiskolai szinten történik. Ezt követően a pályázókat elektronikus for</w:t>
      </w:r>
      <w:r w:rsidR="003B14D5" w:rsidRPr="00FD14BD">
        <w:rPr>
          <w:rFonts w:ascii="Palatino Linotype" w:hAnsi="Palatino Linotype" w:cs="Times New Roman"/>
          <w:sz w:val="24"/>
          <w:szCs w:val="24"/>
        </w:rPr>
        <w:t>mában értesítik az eredményről</w:t>
      </w:r>
      <w:r w:rsidR="001E0960" w:rsidRPr="00FD14BD">
        <w:rPr>
          <w:rFonts w:ascii="Palatino Linotype" w:hAnsi="Palatino Linotype" w:cs="Times New Roman"/>
          <w:sz w:val="24"/>
          <w:szCs w:val="24"/>
        </w:rPr>
        <w:t>.</w:t>
      </w:r>
    </w:p>
    <w:p w:rsidR="002169EA" w:rsidRDefault="00576BDD" w:rsidP="00CA5000">
      <w:pPr>
        <w:jc w:val="both"/>
        <w:rPr>
          <w:rFonts w:ascii="Palatino Linotype" w:hAnsi="Palatino Linotype" w:cs="Times New Roman"/>
          <w:sz w:val="24"/>
          <w:szCs w:val="24"/>
        </w:rPr>
      </w:pPr>
      <w:r w:rsidRPr="00FD14BD">
        <w:rPr>
          <w:rFonts w:ascii="Palatino Linotype" w:hAnsi="Palatino Linotype" w:cs="Times New Roman"/>
          <w:sz w:val="24"/>
          <w:szCs w:val="24"/>
        </w:rPr>
        <w:t xml:space="preserve">A pályázatokról a </w:t>
      </w:r>
      <w:r w:rsidR="007C3FA2" w:rsidRPr="00FD14BD">
        <w:rPr>
          <w:rFonts w:ascii="Palatino Linotype" w:hAnsi="Palatino Linotype" w:cs="Times New Roman"/>
          <w:sz w:val="24"/>
          <w:szCs w:val="24"/>
        </w:rPr>
        <w:t>kari</w:t>
      </w:r>
      <w:r w:rsidR="00E45F72" w:rsidRPr="00FD14BD">
        <w:rPr>
          <w:rFonts w:ascii="Palatino Linotype" w:hAnsi="Palatino Linotype" w:cs="Times New Roman"/>
          <w:sz w:val="24"/>
          <w:szCs w:val="24"/>
        </w:rPr>
        <w:t>, majd a főiskolai</w:t>
      </w:r>
      <w:r w:rsidR="007C3FA2" w:rsidRPr="00FD14BD">
        <w:rPr>
          <w:rFonts w:ascii="Palatino Linotype" w:hAnsi="Palatino Linotype" w:cs="Times New Roman"/>
          <w:sz w:val="24"/>
          <w:szCs w:val="24"/>
        </w:rPr>
        <w:t xml:space="preserve"> Erasmus bizottságok döntenek</w:t>
      </w:r>
      <w:r w:rsidR="00E45F72" w:rsidRPr="00FD14BD">
        <w:rPr>
          <w:rFonts w:ascii="Palatino Linotype" w:hAnsi="Palatino Linotype" w:cs="Times New Roman"/>
          <w:sz w:val="24"/>
          <w:szCs w:val="24"/>
        </w:rPr>
        <w:t>.</w:t>
      </w:r>
      <w:r w:rsidRPr="00FD14BD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E83010" w:rsidRPr="00FD14BD" w:rsidRDefault="00E45F72" w:rsidP="00CA5000">
      <w:pPr>
        <w:jc w:val="both"/>
        <w:rPr>
          <w:rFonts w:ascii="Palatino Linotype" w:hAnsi="Palatino Linotype" w:cs="Times New Roman"/>
          <w:sz w:val="24"/>
          <w:szCs w:val="24"/>
        </w:rPr>
      </w:pPr>
      <w:r w:rsidRPr="00FD14BD">
        <w:rPr>
          <w:rFonts w:ascii="Palatino Linotype" w:hAnsi="Palatino Linotype" w:cs="Times New Roman"/>
          <w:sz w:val="24"/>
          <w:szCs w:val="24"/>
        </w:rPr>
        <w:t>A</w:t>
      </w:r>
      <w:r w:rsidR="00576BDD" w:rsidRPr="00FD14BD">
        <w:rPr>
          <w:rFonts w:ascii="Palatino Linotype" w:hAnsi="Palatino Linotype" w:cs="Times New Roman"/>
          <w:sz w:val="24"/>
          <w:szCs w:val="24"/>
        </w:rPr>
        <w:t xml:space="preserve"> nyertes</w:t>
      </w:r>
      <w:r w:rsidRPr="00FD14BD">
        <w:rPr>
          <w:rFonts w:ascii="Palatino Linotype" w:hAnsi="Palatino Linotype" w:cs="Times New Roman"/>
          <w:sz w:val="24"/>
          <w:szCs w:val="24"/>
        </w:rPr>
        <w:t>ek</w:t>
      </w:r>
      <w:r w:rsidR="00CF6164" w:rsidRPr="00FD14BD">
        <w:rPr>
          <w:rFonts w:ascii="Palatino Linotype" w:hAnsi="Palatino Linotype" w:cs="Times New Roman"/>
          <w:sz w:val="24"/>
          <w:szCs w:val="24"/>
        </w:rPr>
        <w:t xml:space="preserve"> a Tempus Közalapítványnál </w:t>
      </w:r>
      <w:r w:rsidR="00CF6164" w:rsidRPr="002169EA">
        <w:rPr>
          <w:rFonts w:ascii="Palatino Linotype" w:hAnsi="Palatino Linotype" w:cs="Times New Roman"/>
          <w:b/>
          <w:color w:val="FF0000"/>
          <w:sz w:val="24"/>
          <w:szCs w:val="24"/>
        </w:rPr>
        <w:t>egyéb kiegészítő pénzügyi támogatásra</w:t>
      </w:r>
      <w:r w:rsidR="00CF6164" w:rsidRPr="002169EA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r w:rsidR="00E83010" w:rsidRPr="00FD14BD">
        <w:rPr>
          <w:rFonts w:ascii="Palatino Linotype" w:hAnsi="Palatino Linotype" w:cs="Times New Roman"/>
          <w:sz w:val="24"/>
          <w:szCs w:val="24"/>
        </w:rPr>
        <w:t>pályázhatnak:</w:t>
      </w:r>
    </w:p>
    <w:p w:rsidR="00E83010" w:rsidRPr="00FD14BD" w:rsidRDefault="00CF6164" w:rsidP="00F53315">
      <w:pPr>
        <w:pStyle w:val="ListParagraph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FD14BD">
        <w:rPr>
          <w:rFonts w:ascii="Palatino Linotype" w:hAnsi="Palatino Linotype" w:cs="Times New Roman"/>
          <w:b/>
          <w:sz w:val="24"/>
          <w:szCs w:val="24"/>
        </w:rPr>
        <w:t xml:space="preserve">szociális </w:t>
      </w:r>
      <w:r w:rsidR="00E83010" w:rsidRPr="00FD14BD">
        <w:rPr>
          <w:rFonts w:ascii="Palatino Linotype" w:hAnsi="Palatino Linotype" w:cs="Times New Roman"/>
          <w:b/>
          <w:sz w:val="24"/>
          <w:szCs w:val="24"/>
        </w:rPr>
        <w:t>támogatás</w:t>
      </w:r>
      <w:r w:rsidR="00ED6208" w:rsidRPr="00FD14BD">
        <w:rPr>
          <w:rFonts w:ascii="Palatino Linotype" w:hAnsi="Palatino Linotype" w:cs="Times New Roman"/>
          <w:b/>
          <w:sz w:val="24"/>
          <w:szCs w:val="24"/>
        </w:rPr>
        <w:t xml:space="preserve"> tanulmányi célú út esetén</w:t>
      </w:r>
      <w:r w:rsidR="00E83010" w:rsidRPr="00FD14BD">
        <w:rPr>
          <w:rFonts w:ascii="Palatino Linotype" w:hAnsi="Palatino Linotype" w:cs="Times New Roman"/>
          <w:b/>
          <w:sz w:val="24"/>
          <w:szCs w:val="24"/>
        </w:rPr>
        <w:t xml:space="preserve">: </w:t>
      </w:r>
      <w:r w:rsidR="00ED6208" w:rsidRPr="00FD14BD">
        <w:rPr>
          <w:rFonts w:ascii="Palatino Linotype" w:hAnsi="Palatino Linotype" w:cs="Times New Roman"/>
          <w:b/>
          <w:sz w:val="24"/>
          <w:szCs w:val="24"/>
        </w:rPr>
        <w:tab/>
      </w:r>
      <w:r w:rsidR="002312E3">
        <w:rPr>
          <w:rFonts w:ascii="Palatino Linotype" w:hAnsi="Palatino Linotype" w:cs="Times New Roman"/>
          <w:b/>
          <w:sz w:val="24"/>
          <w:szCs w:val="24"/>
        </w:rPr>
        <w:tab/>
      </w:r>
      <w:r w:rsidR="00E83010" w:rsidRPr="00FD14BD">
        <w:rPr>
          <w:rFonts w:ascii="Palatino Linotype" w:hAnsi="Palatino Linotype" w:cs="Times New Roman"/>
          <w:b/>
          <w:sz w:val="24"/>
          <w:szCs w:val="24"/>
        </w:rPr>
        <w:t>200</w:t>
      </w:r>
      <w:r w:rsidRPr="00FD14BD">
        <w:rPr>
          <w:rFonts w:ascii="Palatino Linotype" w:hAnsi="Palatino Linotype" w:cs="Times New Roman"/>
          <w:b/>
          <w:sz w:val="24"/>
          <w:szCs w:val="24"/>
        </w:rPr>
        <w:t xml:space="preserve"> € </w:t>
      </w:r>
    </w:p>
    <w:p w:rsidR="00ED6208" w:rsidRPr="00FD14BD" w:rsidRDefault="00ED6208" w:rsidP="00F53315">
      <w:pPr>
        <w:pStyle w:val="ListParagraph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FD14BD">
        <w:rPr>
          <w:rFonts w:ascii="Palatino Linotype" w:hAnsi="Palatino Linotype" w:cs="Times New Roman"/>
          <w:b/>
          <w:sz w:val="24"/>
          <w:szCs w:val="24"/>
        </w:rPr>
        <w:t xml:space="preserve">szociális támogatás szakmai gyakorlat esetén: </w:t>
      </w:r>
      <w:r w:rsidRPr="00FD14BD">
        <w:rPr>
          <w:rFonts w:ascii="Palatino Linotype" w:hAnsi="Palatino Linotype" w:cs="Times New Roman"/>
          <w:b/>
          <w:sz w:val="24"/>
          <w:szCs w:val="24"/>
        </w:rPr>
        <w:tab/>
      </w:r>
      <w:r w:rsidR="002312E3">
        <w:rPr>
          <w:rFonts w:ascii="Palatino Linotype" w:hAnsi="Palatino Linotype" w:cs="Times New Roman"/>
          <w:b/>
          <w:sz w:val="24"/>
          <w:szCs w:val="24"/>
        </w:rPr>
        <w:tab/>
        <w:t>100 €</w:t>
      </w:r>
    </w:p>
    <w:p w:rsidR="00E83010" w:rsidRPr="00FD14BD" w:rsidRDefault="002169EA" w:rsidP="00F53315">
      <w:pPr>
        <w:pStyle w:val="ListParagraph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FD14BD">
        <w:rPr>
          <w:rFonts w:ascii="Palatino Linotype" w:hAnsi="Palatino Linotype" w:cs="Times New Roman"/>
          <w:b/>
          <w:sz w:val="24"/>
          <w:szCs w:val="24"/>
        </w:rPr>
        <w:t>kiegészítő támogat</w:t>
      </w:r>
      <w:r>
        <w:rPr>
          <w:rFonts w:ascii="Palatino Linotype" w:hAnsi="Palatino Linotype" w:cs="Times New Roman"/>
          <w:b/>
          <w:sz w:val="24"/>
          <w:szCs w:val="24"/>
        </w:rPr>
        <w:t>ás</w:t>
      </w:r>
      <w:r w:rsidRPr="00FD14BD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="00CF6164" w:rsidRPr="00FD14BD">
        <w:rPr>
          <w:rFonts w:ascii="Palatino Linotype" w:hAnsi="Palatino Linotype" w:cs="Times New Roman"/>
          <w:b/>
          <w:sz w:val="24"/>
          <w:szCs w:val="24"/>
        </w:rPr>
        <w:t>fogyatékossággal élő vagy tartósan beteg pályázó</w:t>
      </w:r>
      <w:r>
        <w:rPr>
          <w:rFonts w:ascii="Palatino Linotype" w:hAnsi="Palatino Linotype" w:cs="Times New Roman"/>
          <w:b/>
          <w:sz w:val="24"/>
          <w:szCs w:val="24"/>
        </w:rPr>
        <w:t>knak</w:t>
      </w:r>
      <w:r w:rsidR="00E83010" w:rsidRPr="00FD14BD">
        <w:rPr>
          <w:rFonts w:ascii="Palatino Linotype" w:hAnsi="Palatino Linotype" w:cs="Times New Roman"/>
          <w:b/>
          <w:sz w:val="24"/>
          <w:szCs w:val="24"/>
        </w:rPr>
        <w:t xml:space="preserve">: </w:t>
      </w:r>
    </w:p>
    <w:p w:rsidR="00E83010" w:rsidRPr="00FD14BD" w:rsidRDefault="00E83010" w:rsidP="00041E1C">
      <w:pPr>
        <w:pStyle w:val="ListParagraph"/>
        <w:numPr>
          <w:ilvl w:val="0"/>
          <w:numId w:val="7"/>
        </w:numPr>
        <w:spacing w:after="0" w:line="240" w:lineRule="auto"/>
        <w:ind w:left="851" w:hanging="142"/>
        <w:jc w:val="both"/>
        <w:rPr>
          <w:rFonts w:ascii="Palatino Linotype" w:hAnsi="Palatino Linotype" w:cs="Times New Roman"/>
          <w:sz w:val="24"/>
          <w:szCs w:val="24"/>
        </w:rPr>
      </w:pPr>
      <w:r w:rsidRPr="00FD14BD">
        <w:rPr>
          <w:rFonts w:ascii="Palatino Linotype" w:hAnsi="Palatino Linotype" w:cs="Times New Roman"/>
          <w:sz w:val="24"/>
          <w:szCs w:val="24"/>
        </w:rPr>
        <w:t xml:space="preserve">enyhe betegség/fogyatékosság esetén </w:t>
      </w:r>
      <w:r w:rsidR="00ED6208" w:rsidRPr="00FD14BD">
        <w:rPr>
          <w:rFonts w:ascii="Palatino Linotype" w:hAnsi="Palatino Linotype" w:cs="Times New Roman"/>
          <w:sz w:val="24"/>
          <w:szCs w:val="24"/>
        </w:rPr>
        <w:t>maximum</w:t>
      </w:r>
      <w:r w:rsidR="002312E3">
        <w:rPr>
          <w:rFonts w:ascii="Palatino Linotype" w:hAnsi="Palatino Linotype" w:cs="Times New Roman"/>
          <w:sz w:val="24"/>
          <w:szCs w:val="24"/>
        </w:rPr>
        <w:t>:</w:t>
      </w:r>
      <w:r w:rsidR="00ED6208" w:rsidRPr="00FD14BD">
        <w:rPr>
          <w:rFonts w:ascii="Palatino Linotype" w:hAnsi="Palatino Linotype" w:cs="Times New Roman"/>
          <w:sz w:val="24"/>
          <w:szCs w:val="24"/>
        </w:rPr>
        <w:t xml:space="preserve"> </w:t>
      </w:r>
      <w:r w:rsidR="002312E3">
        <w:rPr>
          <w:rFonts w:ascii="Palatino Linotype" w:hAnsi="Palatino Linotype" w:cs="Times New Roman"/>
          <w:sz w:val="24"/>
          <w:szCs w:val="24"/>
        </w:rPr>
        <w:tab/>
      </w:r>
      <w:r w:rsidR="002312E3">
        <w:rPr>
          <w:rFonts w:ascii="Palatino Linotype" w:hAnsi="Palatino Linotype" w:cs="Times New Roman"/>
          <w:sz w:val="24"/>
          <w:szCs w:val="24"/>
        </w:rPr>
        <w:tab/>
      </w:r>
      <w:r w:rsidRPr="00FD14BD">
        <w:rPr>
          <w:rFonts w:ascii="Palatino Linotype" w:hAnsi="Palatino Linotype" w:cs="Times New Roman"/>
          <w:b/>
          <w:sz w:val="24"/>
          <w:szCs w:val="24"/>
        </w:rPr>
        <w:t xml:space="preserve">150 </w:t>
      </w:r>
      <w:r w:rsidR="00ED6208" w:rsidRPr="00FD14BD">
        <w:rPr>
          <w:rFonts w:ascii="Palatino Linotype" w:hAnsi="Palatino Linotype" w:cs="Times New Roman"/>
          <w:b/>
          <w:sz w:val="24"/>
          <w:szCs w:val="24"/>
        </w:rPr>
        <w:t>€</w:t>
      </w:r>
      <w:r w:rsidRPr="00FD14BD">
        <w:rPr>
          <w:rFonts w:ascii="Palatino Linotype" w:hAnsi="Palatino Linotype" w:cs="Times New Roman"/>
          <w:b/>
          <w:sz w:val="24"/>
          <w:szCs w:val="24"/>
        </w:rPr>
        <w:t>/hó</w:t>
      </w:r>
      <w:r w:rsidRPr="00FD14BD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E83010" w:rsidRPr="00FD14BD" w:rsidRDefault="00E83010" w:rsidP="00041E1C">
      <w:pPr>
        <w:pStyle w:val="ListParagraph"/>
        <w:numPr>
          <w:ilvl w:val="0"/>
          <w:numId w:val="7"/>
        </w:numPr>
        <w:spacing w:after="0" w:line="240" w:lineRule="auto"/>
        <w:ind w:left="851" w:hanging="142"/>
        <w:jc w:val="both"/>
        <w:rPr>
          <w:rFonts w:ascii="Palatino Linotype" w:hAnsi="Palatino Linotype" w:cs="Times New Roman"/>
          <w:sz w:val="24"/>
          <w:szCs w:val="24"/>
        </w:rPr>
      </w:pPr>
      <w:r w:rsidRPr="00FD14BD">
        <w:rPr>
          <w:rFonts w:ascii="Palatino Linotype" w:hAnsi="Palatino Linotype" w:cs="Times New Roman"/>
          <w:sz w:val="24"/>
          <w:szCs w:val="24"/>
        </w:rPr>
        <w:t>közepesen súlyos beteg</w:t>
      </w:r>
      <w:r w:rsidR="002312E3">
        <w:rPr>
          <w:rFonts w:ascii="Palatino Linotype" w:hAnsi="Palatino Linotype" w:cs="Times New Roman"/>
          <w:sz w:val="24"/>
          <w:szCs w:val="24"/>
        </w:rPr>
        <w:t>ség/fogyatékosság esetén max</w:t>
      </w:r>
      <w:proofErr w:type="gramStart"/>
      <w:r w:rsidR="002312E3">
        <w:rPr>
          <w:rFonts w:ascii="Palatino Linotype" w:hAnsi="Palatino Linotype" w:cs="Times New Roman"/>
          <w:sz w:val="24"/>
          <w:szCs w:val="24"/>
        </w:rPr>
        <w:t>.:</w:t>
      </w:r>
      <w:proofErr w:type="gramEnd"/>
      <w:r w:rsidRPr="00FD14BD">
        <w:rPr>
          <w:rFonts w:ascii="Palatino Linotype" w:hAnsi="Palatino Linotype" w:cs="Times New Roman"/>
          <w:sz w:val="24"/>
          <w:szCs w:val="24"/>
        </w:rPr>
        <w:t xml:space="preserve"> </w:t>
      </w:r>
      <w:r w:rsidR="002312E3">
        <w:rPr>
          <w:rFonts w:ascii="Palatino Linotype" w:hAnsi="Palatino Linotype" w:cs="Times New Roman"/>
          <w:sz w:val="24"/>
          <w:szCs w:val="24"/>
        </w:rPr>
        <w:tab/>
      </w:r>
      <w:r w:rsidRPr="00FD14BD">
        <w:rPr>
          <w:rFonts w:ascii="Palatino Linotype" w:hAnsi="Palatino Linotype" w:cs="Times New Roman"/>
          <w:b/>
          <w:sz w:val="24"/>
          <w:szCs w:val="24"/>
        </w:rPr>
        <w:t xml:space="preserve">320 </w:t>
      </w:r>
      <w:r w:rsidR="00ED6208" w:rsidRPr="00FD14BD">
        <w:rPr>
          <w:rFonts w:ascii="Palatino Linotype" w:hAnsi="Palatino Linotype" w:cs="Times New Roman"/>
          <w:b/>
          <w:sz w:val="24"/>
          <w:szCs w:val="24"/>
        </w:rPr>
        <w:t>€/</w:t>
      </w:r>
      <w:r w:rsidRPr="00FD14BD">
        <w:rPr>
          <w:rFonts w:ascii="Palatino Linotype" w:hAnsi="Palatino Linotype" w:cs="Times New Roman"/>
          <w:b/>
          <w:sz w:val="24"/>
          <w:szCs w:val="24"/>
        </w:rPr>
        <w:t>hó</w:t>
      </w:r>
      <w:r w:rsidRPr="00FD14BD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E83010" w:rsidRDefault="00E83010" w:rsidP="00041E1C">
      <w:pPr>
        <w:pStyle w:val="ListParagraph"/>
        <w:numPr>
          <w:ilvl w:val="0"/>
          <w:numId w:val="7"/>
        </w:numPr>
        <w:spacing w:after="0" w:line="240" w:lineRule="auto"/>
        <w:ind w:left="851" w:hanging="142"/>
        <w:jc w:val="both"/>
        <w:rPr>
          <w:rFonts w:ascii="Palatino Linotype" w:hAnsi="Palatino Linotype" w:cs="Times New Roman"/>
          <w:sz w:val="24"/>
          <w:szCs w:val="24"/>
        </w:rPr>
      </w:pPr>
      <w:r w:rsidRPr="00FD14BD">
        <w:rPr>
          <w:rFonts w:ascii="Palatino Linotype" w:hAnsi="Palatino Linotype" w:cs="Times New Roman"/>
          <w:sz w:val="24"/>
          <w:szCs w:val="24"/>
        </w:rPr>
        <w:t>súlyos betegség/fogyatékosság esetén maximum</w:t>
      </w:r>
      <w:r w:rsidR="002312E3">
        <w:rPr>
          <w:rFonts w:ascii="Palatino Linotype" w:hAnsi="Palatino Linotype" w:cs="Times New Roman"/>
          <w:sz w:val="24"/>
          <w:szCs w:val="24"/>
        </w:rPr>
        <w:t>:</w:t>
      </w:r>
      <w:r w:rsidRPr="00FD14BD">
        <w:rPr>
          <w:rFonts w:ascii="Palatino Linotype" w:hAnsi="Palatino Linotype" w:cs="Times New Roman"/>
          <w:sz w:val="24"/>
          <w:szCs w:val="24"/>
        </w:rPr>
        <w:t xml:space="preserve"> </w:t>
      </w:r>
      <w:r w:rsidR="002312E3">
        <w:rPr>
          <w:rFonts w:ascii="Palatino Linotype" w:hAnsi="Palatino Linotype" w:cs="Times New Roman"/>
          <w:sz w:val="24"/>
          <w:szCs w:val="24"/>
        </w:rPr>
        <w:tab/>
      </w:r>
      <w:r w:rsidR="002169EA">
        <w:rPr>
          <w:rFonts w:ascii="Palatino Linotype" w:hAnsi="Palatino Linotype" w:cs="Times New Roman"/>
          <w:sz w:val="24"/>
          <w:szCs w:val="24"/>
        </w:rPr>
        <w:tab/>
      </w:r>
      <w:r w:rsidRPr="00FD14BD">
        <w:rPr>
          <w:rFonts w:ascii="Palatino Linotype" w:hAnsi="Palatino Linotype" w:cs="Times New Roman"/>
          <w:b/>
          <w:sz w:val="24"/>
          <w:szCs w:val="24"/>
        </w:rPr>
        <w:t xml:space="preserve">500 </w:t>
      </w:r>
      <w:r w:rsidR="00ED6208" w:rsidRPr="00FD14BD">
        <w:rPr>
          <w:rFonts w:ascii="Palatino Linotype" w:hAnsi="Palatino Linotype" w:cs="Times New Roman"/>
          <w:b/>
          <w:sz w:val="24"/>
          <w:szCs w:val="24"/>
        </w:rPr>
        <w:t>€</w:t>
      </w:r>
      <w:r w:rsidR="002169EA">
        <w:rPr>
          <w:rFonts w:ascii="Palatino Linotype" w:hAnsi="Palatino Linotype" w:cs="Times New Roman"/>
          <w:b/>
          <w:sz w:val="24"/>
          <w:szCs w:val="24"/>
        </w:rPr>
        <w:t>/hó</w:t>
      </w:r>
      <w:r w:rsidR="00CF6164" w:rsidRPr="00FD14BD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9E6468" w:rsidRPr="009E6468" w:rsidRDefault="009E6468" w:rsidP="009E6468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2169EA" w:rsidRDefault="00576BDD" w:rsidP="004538A1">
      <w:pPr>
        <w:spacing w:before="120"/>
        <w:jc w:val="both"/>
        <w:rPr>
          <w:rFonts w:ascii="Palatino Linotype" w:hAnsi="Palatino Linotype" w:cs="Times New Roman"/>
          <w:sz w:val="24"/>
          <w:szCs w:val="24"/>
        </w:rPr>
      </w:pPr>
      <w:r w:rsidRPr="00FD14BD">
        <w:rPr>
          <w:rFonts w:ascii="Palatino Linotype" w:hAnsi="Palatino Linotype" w:cs="Times New Roman"/>
          <w:sz w:val="24"/>
          <w:szCs w:val="24"/>
        </w:rPr>
        <w:t>A kiutazó hallgatók</w:t>
      </w:r>
      <w:r w:rsidR="005D5E20" w:rsidRPr="00FD14BD">
        <w:rPr>
          <w:rFonts w:ascii="Palatino Linotype" w:hAnsi="Palatino Linotype" w:cs="Times New Roman"/>
          <w:sz w:val="24"/>
          <w:szCs w:val="24"/>
        </w:rPr>
        <w:t xml:space="preserve"> szerződést,</w:t>
      </w:r>
      <w:r w:rsidRPr="00FD14BD">
        <w:rPr>
          <w:rFonts w:ascii="Palatino Linotype" w:hAnsi="Palatino Linotype" w:cs="Times New Roman"/>
          <w:sz w:val="24"/>
          <w:szCs w:val="24"/>
        </w:rPr>
        <w:t xml:space="preserve"> ún. ’</w:t>
      </w:r>
      <w:proofErr w:type="spellStart"/>
      <w:r w:rsidRPr="00FD14BD">
        <w:rPr>
          <w:rFonts w:ascii="Palatino Linotype" w:hAnsi="Palatino Linotype" w:cs="Times New Roman"/>
          <w:sz w:val="24"/>
          <w:szCs w:val="24"/>
        </w:rPr>
        <w:t>Learning</w:t>
      </w:r>
      <w:proofErr w:type="spellEnd"/>
      <w:r w:rsidRPr="00FD14BD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FD14BD">
        <w:rPr>
          <w:rFonts w:ascii="Palatino Linotype" w:hAnsi="Palatino Linotype" w:cs="Times New Roman"/>
          <w:sz w:val="24"/>
          <w:szCs w:val="24"/>
        </w:rPr>
        <w:t>Agreement</w:t>
      </w:r>
      <w:proofErr w:type="spellEnd"/>
      <w:r w:rsidR="002169EA" w:rsidRPr="00FD14BD">
        <w:rPr>
          <w:rFonts w:ascii="Palatino Linotype" w:hAnsi="Palatino Linotype" w:cs="Times New Roman"/>
          <w:sz w:val="24"/>
          <w:szCs w:val="24"/>
        </w:rPr>
        <w:t>’</w:t>
      </w:r>
      <w:proofErr w:type="spellStart"/>
      <w:r w:rsidR="002169EA">
        <w:rPr>
          <w:rFonts w:ascii="Palatino Linotype" w:hAnsi="Palatino Linotype" w:cs="Times New Roman"/>
          <w:sz w:val="24"/>
          <w:szCs w:val="24"/>
        </w:rPr>
        <w:t>-et</w:t>
      </w:r>
      <w:proofErr w:type="spellEnd"/>
      <w:r w:rsidRPr="00FD14BD">
        <w:rPr>
          <w:rFonts w:ascii="Palatino Linotype" w:hAnsi="Palatino Linotype" w:cs="Times New Roman"/>
          <w:sz w:val="24"/>
          <w:szCs w:val="24"/>
        </w:rPr>
        <w:t xml:space="preserve"> kötnek </w:t>
      </w:r>
      <w:r w:rsidR="002169EA">
        <w:rPr>
          <w:rFonts w:ascii="Palatino Linotype" w:hAnsi="Palatino Linotype" w:cs="Times New Roman"/>
          <w:sz w:val="24"/>
          <w:szCs w:val="24"/>
        </w:rPr>
        <w:t xml:space="preserve">a </w:t>
      </w:r>
      <w:proofErr w:type="spellStart"/>
      <w:r w:rsidR="002169EA">
        <w:rPr>
          <w:rFonts w:ascii="Palatino Linotype" w:hAnsi="Palatino Linotype" w:cs="Times New Roman"/>
          <w:sz w:val="24"/>
          <w:szCs w:val="24"/>
        </w:rPr>
        <w:t>GFF-fel</w:t>
      </w:r>
      <w:proofErr w:type="spellEnd"/>
      <w:r w:rsidR="00CA5000" w:rsidRPr="00FD14BD">
        <w:rPr>
          <w:rFonts w:ascii="Palatino Linotype" w:hAnsi="Palatino Linotype" w:cs="Times New Roman"/>
          <w:sz w:val="24"/>
          <w:szCs w:val="24"/>
        </w:rPr>
        <w:t>, majd egy ún. OLS</w:t>
      </w:r>
      <w:r w:rsidR="005D5E20" w:rsidRPr="00FD14BD">
        <w:rPr>
          <w:rFonts w:ascii="Palatino Linotype" w:hAnsi="Palatino Linotype" w:cs="Times New Roman"/>
          <w:sz w:val="24"/>
          <w:szCs w:val="24"/>
        </w:rPr>
        <w:t xml:space="preserve"> (Online </w:t>
      </w:r>
      <w:proofErr w:type="spellStart"/>
      <w:r w:rsidR="005D5E20" w:rsidRPr="00FD14BD">
        <w:rPr>
          <w:rFonts w:ascii="Palatino Linotype" w:hAnsi="Palatino Linotype" w:cs="Times New Roman"/>
          <w:sz w:val="24"/>
          <w:szCs w:val="24"/>
        </w:rPr>
        <w:t>Linguistic</w:t>
      </w:r>
      <w:proofErr w:type="spellEnd"/>
      <w:r w:rsidR="005D5E20" w:rsidRPr="00FD14BD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5D5E20" w:rsidRPr="00FD14BD">
        <w:rPr>
          <w:rFonts w:ascii="Palatino Linotype" w:hAnsi="Palatino Linotype" w:cs="Times New Roman"/>
          <w:sz w:val="24"/>
          <w:szCs w:val="24"/>
        </w:rPr>
        <w:t>Support</w:t>
      </w:r>
      <w:proofErr w:type="spellEnd"/>
      <w:r w:rsidR="005D5E20" w:rsidRPr="00FD14BD">
        <w:rPr>
          <w:rFonts w:ascii="Palatino Linotype" w:hAnsi="Palatino Linotype" w:cs="Times New Roman"/>
          <w:sz w:val="24"/>
          <w:szCs w:val="24"/>
        </w:rPr>
        <w:t>)</w:t>
      </w:r>
      <w:r w:rsidR="00CA5000" w:rsidRPr="00FD14BD">
        <w:rPr>
          <w:rFonts w:ascii="Palatino Linotype" w:hAnsi="Palatino Linotype" w:cs="Times New Roman"/>
          <w:sz w:val="24"/>
          <w:szCs w:val="24"/>
        </w:rPr>
        <w:t xml:space="preserve"> nyelvi diag</w:t>
      </w:r>
      <w:r w:rsidR="001E0960" w:rsidRPr="00FD14BD">
        <w:rPr>
          <w:rFonts w:ascii="Palatino Linotype" w:hAnsi="Palatino Linotype" w:cs="Times New Roman"/>
          <w:sz w:val="24"/>
          <w:szCs w:val="24"/>
        </w:rPr>
        <w:t>nosztikus tesztet töltenek ki. A GFF a k</w:t>
      </w:r>
      <w:r w:rsidR="00CA5000" w:rsidRPr="00FD14BD">
        <w:rPr>
          <w:rFonts w:ascii="Palatino Linotype" w:hAnsi="Palatino Linotype" w:cs="Times New Roman"/>
          <w:sz w:val="24"/>
          <w:szCs w:val="24"/>
        </w:rPr>
        <w:t xml:space="preserve">iutazás előtt </w:t>
      </w:r>
      <w:r w:rsidR="001E0960" w:rsidRPr="00FD14BD">
        <w:rPr>
          <w:rFonts w:ascii="Palatino Linotype" w:hAnsi="Palatino Linotype" w:cs="Times New Roman"/>
          <w:sz w:val="24"/>
          <w:szCs w:val="24"/>
        </w:rPr>
        <w:t>a teljes ERASMUS+</w:t>
      </w:r>
      <w:r w:rsidR="007C3FA2" w:rsidRPr="00FD14BD">
        <w:rPr>
          <w:rFonts w:ascii="Palatino Linotype" w:hAnsi="Palatino Linotype" w:cs="Times New Roman"/>
          <w:sz w:val="24"/>
          <w:szCs w:val="24"/>
        </w:rPr>
        <w:t xml:space="preserve"> ösztöndíjat átutalja a </w:t>
      </w:r>
      <w:r w:rsidR="001E0960" w:rsidRPr="00FD14BD">
        <w:rPr>
          <w:rFonts w:ascii="Palatino Linotype" w:hAnsi="Palatino Linotype" w:cs="Times New Roman"/>
          <w:sz w:val="24"/>
          <w:szCs w:val="24"/>
        </w:rPr>
        <w:t xml:space="preserve">hallgató bankszámlájára. </w:t>
      </w:r>
      <w:r w:rsidR="002169EA" w:rsidRPr="002169EA">
        <w:rPr>
          <w:rFonts w:ascii="Palatino Linotype" w:hAnsi="Palatino Linotype" w:cs="Times New Roman"/>
          <w:sz w:val="24"/>
          <w:szCs w:val="24"/>
        </w:rPr>
        <w:t>Az ösztöndíj összege országonként eltérő.</w:t>
      </w:r>
    </w:p>
    <w:p w:rsidR="007C3FA2" w:rsidRPr="00FD14BD" w:rsidRDefault="00CA5000" w:rsidP="004538A1">
      <w:pPr>
        <w:spacing w:before="120"/>
        <w:jc w:val="both"/>
        <w:rPr>
          <w:rFonts w:ascii="Palatino Linotype" w:hAnsi="Palatino Linotype" w:cs="Times New Roman"/>
          <w:sz w:val="24"/>
          <w:szCs w:val="24"/>
        </w:rPr>
      </w:pPr>
      <w:r w:rsidRPr="00FD14BD">
        <w:rPr>
          <w:rFonts w:ascii="Palatino Linotype" w:hAnsi="Palatino Linotype" w:cs="Times New Roman"/>
          <w:b/>
          <w:sz w:val="24"/>
          <w:szCs w:val="24"/>
        </w:rPr>
        <w:t xml:space="preserve">A részképzés vagy szakmai gyakorlat zárásaként a </w:t>
      </w:r>
      <w:r w:rsidR="007C3FA2" w:rsidRPr="00FD14BD">
        <w:rPr>
          <w:rFonts w:ascii="Palatino Linotype" w:hAnsi="Palatino Linotype" w:cs="Times New Roman"/>
          <w:b/>
          <w:sz w:val="24"/>
          <w:szCs w:val="24"/>
        </w:rPr>
        <w:t xml:space="preserve">fogadóintézmény </w:t>
      </w:r>
      <w:r w:rsidRPr="00FD14BD">
        <w:rPr>
          <w:rFonts w:ascii="Palatino Linotype" w:hAnsi="Palatino Linotype" w:cs="Times New Roman"/>
          <w:b/>
          <w:sz w:val="24"/>
          <w:szCs w:val="24"/>
        </w:rPr>
        <w:t xml:space="preserve">igazolást állít ki a </w:t>
      </w:r>
      <w:r w:rsidR="00E45F72" w:rsidRPr="00FD14BD">
        <w:rPr>
          <w:rFonts w:ascii="Palatino Linotype" w:hAnsi="Palatino Linotype" w:cs="Times New Roman"/>
          <w:b/>
          <w:sz w:val="24"/>
          <w:szCs w:val="24"/>
        </w:rPr>
        <w:t xml:space="preserve">kurzusteljesítésekről, amelyeket </w:t>
      </w:r>
      <w:r w:rsidRPr="002169EA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a </w:t>
      </w:r>
      <w:r w:rsidR="00E45F72" w:rsidRPr="002169EA">
        <w:rPr>
          <w:rFonts w:ascii="Palatino Linotype" w:hAnsi="Palatino Linotype" w:cs="Times New Roman"/>
          <w:b/>
          <w:color w:val="FF0000"/>
          <w:sz w:val="24"/>
          <w:szCs w:val="24"/>
        </w:rPr>
        <w:t>GFF beszámít</w:t>
      </w:r>
      <w:r w:rsidRPr="002169EA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a hazai tanulmányokba</w:t>
      </w:r>
      <w:r w:rsidRPr="00FD14BD">
        <w:rPr>
          <w:rFonts w:ascii="Palatino Linotype" w:hAnsi="Palatino Linotype" w:cs="Times New Roman"/>
          <w:b/>
          <w:sz w:val="24"/>
          <w:szCs w:val="24"/>
        </w:rPr>
        <w:t>.</w:t>
      </w:r>
      <w:r w:rsidRPr="00FD14BD">
        <w:rPr>
          <w:rFonts w:ascii="Palatino Linotype" w:hAnsi="Palatino Linotype" w:cs="Times New Roman"/>
          <w:sz w:val="24"/>
          <w:szCs w:val="24"/>
        </w:rPr>
        <w:t xml:space="preserve"> A mobilitást egy újabb </w:t>
      </w:r>
      <w:r w:rsidR="007C3FA2" w:rsidRPr="00FD14BD">
        <w:rPr>
          <w:rFonts w:ascii="Palatino Linotype" w:hAnsi="Palatino Linotype" w:cs="Times New Roman"/>
          <w:sz w:val="24"/>
          <w:szCs w:val="24"/>
        </w:rPr>
        <w:t>OLS nyelvi teszt kitöltése</w:t>
      </w:r>
      <w:r w:rsidRPr="00FD14BD">
        <w:rPr>
          <w:rFonts w:ascii="Palatino Linotype" w:hAnsi="Palatino Linotype" w:cs="Times New Roman"/>
          <w:sz w:val="24"/>
          <w:szCs w:val="24"/>
        </w:rPr>
        <w:t xml:space="preserve"> zárja.</w:t>
      </w:r>
    </w:p>
    <w:p w:rsidR="006D5A3C" w:rsidRPr="00FD14BD" w:rsidRDefault="006D5A3C" w:rsidP="006D5A3C">
      <w:pPr>
        <w:jc w:val="center"/>
        <w:rPr>
          <w:rStyle w:val="Strong"/>
          <w:rFonts w:ascii="Palatino Linotype" w:hAnsi="Palatino Linotype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9E6468">
        <w:rPr>
          <w:rStyle w:val="Strong"/>
          <w:rFonts w:ascii="Palatino Linotype" w:hAnsi="Palatino Linotype" w:cs="Times New Roman"/>
          <w:bCs w:val="0"/>
          <w:color w:val="000000" w:themeColor="text1"/>
          <w:sz w:val="24"/>
          <w:szCs w:val="24"/>
          <w:shd w:val="clear" w:color="auto" w:fill="FFFFFF"/>
        </w:rPr>
        <w:t>Partnerintézményeink teljes listája</w:t>
      </w:r>
      <w:r w:rsidRPr="00FD14BD">
        <w:rPr>
          <w:rStyle w:val="Strong"/>
          <w:rFonts w:ascii="Palatino Linotype" w:hAnsi="Palatino Linotype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elérhető a GFF központi honlapon:</w:t>
      </w:r>
    </w:p>
    <w:p w:rsidR="006D5A3C" w:rsidRPr="00FD14BD" w:rsidRDefault="006D5A3C" w:rsidP="006D5A3C">
      <w:pPr>
        <w:jc w:val="center"/>
        <w:rPr>
          <w:rStyle w:val="Strong"/>
          <w:rFonts w:ascii="Palatino Linotype" w:hAnsi="Palatino Linotype" w:cs="Times New Roman"/>
          <w:bCs w:val="0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FD14BD">
        <w:rPr>
          <w:rStyle w:val="Strong"/>
          <w:rFonts w:ascii="Palatino Linotype" w:hAnsi="Palatino Linotype" w:cs="Times New Roman"/>
          <w:bCs w:val="0"/>
          <w:color w:val="000000" w:themeColor="text1"/>
          <w:sz w:val="24"/>
          <w:szCs w:val="24"/>
          <w:shd w:val="clear" w:color="auto" w:fill="FFFFFF"/>
        </w:rPr>
        <w:t>www.gff-szeged.hu</w:t>
      </w:r>
      <w:proofErr w:type="gramEnd"/>
      <w:r w:rsidRPr="00FD14BD">
        <w:rPr>
          <w:rStyle w:val="Strong"/>
          <w:rFonts w:ascii="Palatino Linotype" w:hAnsi="Palatino Linotype" w:cs="Times New Roman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D14BD">
        <w:rPr>
          <w:rStyle w:val="Strong"/>
          <w:rFonts w:ascii="Palatino Linotype" w:hAnsi="Palatino Linotype" w:cs="Times New Roman"/>
          <w:bCs w:val="0"/>
          <w:color w:val="000000" w:themeColor="text1"/>
          <w:sz w:val="24"/>
          <w:szCs w:val="24"/>
          <w:shd w:val="clear" w:color="auto" w:fill="FFFFFF"/>
        </w:rPr>
        <w:sym w:font="Wingdings" w:char="F0E0"/>
      </w:r>
      <w:r w:rsidRPr="00FD14BD">
        <w:rPr>
          <w:rStyle w:val="Strong"/>
          <w:rFonts w:ascii="Palatino Linotype" w:hAnsi="Palatino Linotype" w:cs="Times New Roman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41E1C">
        <w:rPr>
          <w:rStyle w:val="Strong"/>
          <w:rFonts w:ascii="Palatino Linotype" w:hAnsi="Palatino Linotype" w:cs="Times New Roman"/>
          <w:bCs w:val="0"/>
          <w:color w:val="000000" w:themeColor="text1"/>
          <w:sz w:val="24"/>
          <w:szCs w:val="24"/>
          <w:shd w:val="clear" w:color="auto" w:fill="FFFFFF"/>
        </w:rPr>
        <w:t>ERASMUS+</w:t>
      </w:r>
      <w:r w:rsidRPr="00FD14BD">
        <w:rPr>
          <w:rStyle w:val="Strong"/>
          <w:rFonts w:ascii="Palatino Linotype" w:hAnsi="Palatino Linotype" w:cs="Times New Roman"/>
          <w:bCs w:val="0"/>
          <w:color w:val="000000" w:themeColor="text1"/>
          <w:sz w:val="24"/>
          <w:szCs w:val="24"/>
          <w:shd w:val="clear" w:color="auto" w:fill="FFFFFF"/>
        </w:rPr>
        <w:sym w:font="Wingdings" w:char="F0E0"/>
      </w:r>
      <w:r w:rsidRPr="00FD14BD">
        <w:rPr>
          <w:rStyle w:val="Strong"/>
          <w:rFonts w:ascii="Palatino Linotype" w:hAnsi="Palatino Linotype" w:cs="Times New Roman"/>
          <w:bCs w:val="0"/>
          <w:color w:val="000000" w:themeColor="text1"/>
          <w:sz w:val="24"/>
          <w:szCs w:val="24"/>
          <w:shd w:val="clear" w:color="auto" w:fill="FFFFFF"/>
        </w:rPr>
        <w:t xml:space="preserve"> Partner</w:t>
      </w:r>
      <w:r w:rsidR="00041E1C">
        <w:rPr>
          <w:rStyle w:val="Strong"/>
          <w:rFonts w:ascii="Palatino Linotype" w:hAnsi="Palatino Linotype" w:cs="Times New Roman"/>
          <w:bCs w:val="0"/>
          <w:color w:val="000000" w:themeColor="text1"/>
          <w:sz w:val="24"/>
          <w:szCs w:val="24"/>
          <w:shd w:val="clear" w:color="auto" w:fill="FFFFFF"/>
        </w:rPr>
        <w:t>intézmények</w:t>
      </w:r>
    </w:p>
    <w:p w:rsidR="002169EA" w:rsidRDefault="006D5A3C" w:rsidP="002169EA">
      <w:pPr>
        <w:spacing w:after="0"/>
        <w:jc w:val="center"/>
        <w:rPr>
          <w:rStyle w:val="Strong"/>
          <w:rFonts w:ascii="Palatino Linotype" w:hAnsi="Palatino Linotype" w:cs="Times New Roman"/>
          <w:bCs w:val="0"/>
          <w:color w:val="FF0000"/>
          <w:sz w:val="24"/>
          <w:szCs w:val="24"/>
          <w:shd w:val="clear" w:color="auto" w:fill="FFFFFF"/>
        </w:rPr>
      </w:pPr>
      <w:r w:rsidRPr="002169EA">
        <w:rPr>
          <w:rStyle w:val="Strong"/>
          <w:rFonts w:ascii="Palatino Linotype" w:hAnsi="Palatino Linotype" w:cs="Times New Roman"/>
          <w:bCs w:val="0"/>
          <w:color w:val="FF0000"/>
          <w:sz w:val="24"/>
          <w:szCs w:val="24"/>
          <w:shd w:val="clear" w:color="auto" w:fill="FFFFFF"/>
        </w:rPr>
        <w:t>Szakmai</w:t>
      </w:r>
      <w:r w:rsidR="00772992" w:rsidRPr="002169EA">
        <w:rPr>
          <w:rStyle w:val="Strong"/>
          <w:rFonts w:ascii="Palatino Linotype" w:hAnsi="Palatino Linotype" w:cs="Times New Roman"/>
          <w:bCs w:val="0"/>
          <w:color w:val="FF0000"/>
          <w:sz w:val="24"/>
          <w:szCs w:val="24"/>
          <w:shd w:val="clear" w:color="auto" w:fill="FFFFFF"/>
        </w:rPr>
        <w:t xml:space="preserve"> gyakorlaton bármely</w:t>
      </w:r>
      <w:r w:rsidR="00E45F72" w:rsidRPr="002169EA">
        <w:rPr>
          <w:rStyle w:val="Strong"/>
          <w:rFonts w:ascii="Palatino Linotype" w:hAnsi="Palatino Linotype" w:cs="Times New Roman"/>
          <w:bCs w:val="0"/>
          <w:color w:val="FF0000"/>
          <w:sz w:val="24"/>
          <w:szCs w:val="24"/>
          <w:shd w:val="clear" w:color="auto" w:fill="FFFFFF"/>
        </w:rPr>
        <w:t>, az</w:t>
      </w:r>
      <w:r w:rsidR="00772992" w:rsidRPr="002169EA">
        <w:rPr>
          <w:rStyle w:val="Strong"/>
          <w:rFonts w:ascii="Palatino Linotype" w:hAnsi="Palatino Linotype" w:cs="Times New Roman"/>
          <w:bCs w:val="0"/>
          <w:color w:val="FF0000"/>
          <w:sz w:val="24"/>
          <w:szCs w:val="24"/>
          <w:shd w:val="clear" w:color="auto" w:fill="FFFFFF"/>
        </w:rPr>
        <w:t xml:space="preserve"> Európai Unió területén működő intézményben </w:t>
      </w:r>
    </w:p>
    <w:p w:rsidR="002169EA" w:rsidRDefault="00772992" w:rsidP="002169EA">
      <w:pPr>
        <w:spacing w:after="0"/>
        <w:jc w:val="center"/>
        <w:rPr>
          <w:rStyle w:val="Strong"/>
          <w:rFonts w:ascii="Palatino Linotype" w:hAnsi="Palatino Linotype" w:cs="Times New Roman"/>
          <w:bCs w:val="0"/>
          <w:color w:val="FF0000"/>
          <w:sz w:val="24"/>
          <w:szCs w:val="24"/>
          <w:shd w:val="clear" w:color="auto" w:fill="FFFFFF"/>
        </w:rPr>
      </w:pPr>
      <w:proofErr w:type="gramStart"/>
      <w:r w:rsidRPr="002169EA">
        <w:rPr>
          <w:rStyle w:val="Strong"/>
          <w:rFonts w:ascii="Palatino Linotype" w:hAnsi="Palatino Linotype" w:cs="Times New Roman"/>
          <w:bCs w:val="0"/>
          <w:color w:val="FF0000"/>
          <w:sz w:val="24"/>
          <w:szCs w:val="24"/>
          <w:shd w:val="clear" w:color="auto" w:fill="FFFFFF"/>
        </w:rPr>
        <w:t>részt</w:t>
      </w:r>
      <w:proofErr w:type="gramEnd"/>
      <w:r w:rsidRPr="002169EA">
        <w:rPr>
          <w:rStyle w:val="Strong"/>
          <w:rFonts w:ascii="Palatino Linotype" w:hAnsi="Palatino Linotype" w:cs="Times New Roman"/>
          <w:bCs w:val="0"/>
          <w:color w:val="FF0000"/>
          <w:sz w:val="24"/>
          <w:szCs w:val="24"/>
          <w:shd w:val="clear" w:color="auto" w:fill="FFFFFF"/>
        </w:rPr>
        <w:t xml:space="preserve"> lehet venni, anélkül, hogy együttműködési megállapodás állna fenn </w:t>
      </w:r>
    </w:p>
    <w:p w:rsidR="007C3FA2" w:rsidRPr="002169EA" w:rsidRDefault="00772992" w:rsidP="002169EA">
      <w:pPr>
        <w:spacing w:after="0"/>
        <w:jc w:val="center"/>
        <w:rPr>
          <w:rStyle w:val="Strong"/>
          <w:rFonts w:ascii="Palatino Linotype" w:hAnsi="Palatino Linotype" w:cs="Times New Roman"/>
          <w:bCs w:val="0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2169EA">
        <w:rPr>
          <w:rStyle w:val="Strong"/>
          <w:rFonts w:ascii="Palatino Linotype" w:hAnsi="Palatino Linotype" w:cs="Times New Roman"/>
          <w:bCs w:val="0"/>
          <w:color w:val="FF0000"/>
          <w:sz w:val="24"/>
          <w:szCs w:val="24"/>
          <w:shd w:val="clear" w:color="auto" w:fill="FFFFFF"/>
        </w:rPr>
        <w:t>a</w:t>
      </w:r>
      <w:proofErr w:type="gramEnd"/>
      <w:r w:rsidRPr="002169EA">
        <w:rPr>
          <w:rStyle w:val="Strong"/>
          <w:rFonts w:ascii="Palatino Linotype" w:hAnsi="Palatino Linotype" w:cs="Times New Roman"/>
          <w:bCs w:val="0"/>
          <w:color w:val="FF0000"/>
          <w:sz w:val="24"/>
          <w:szCs w:val="24"/>
          <w:shd w:val="clear" w:color="auto" w:fill="FFFFFF"/>
        </w:rPr>
        <w:t xml:space="preserve"> GFF és a</w:t>
      </w:r>
      <w:r w:rsidR="00E45F72" w:rsidRPr="002169EA">
        <w:rPr>
          <w:rStyle w:val="Strong"/>
          <w:rFonts w:ascii="Palatino Linotype" w:hAnsi="Palatino Linotype" w:cs="Times New Roman"/>
          <w:bCs w:val="0"/>
          <w:color w:val="FF0000"/>
          <w:sz w:val="24"/>
          <w:szCs w:val="24"/>
          <w:shd w:val="clear" w:color="auto" w:fill="FFFFFF"/>
        </w:rPr>
        <w:t xml:space="preserve"> fogadó</w:t>
      </w:r>
      <w:r w:rsidRPr="002169EA">
        <w:rPr>
          <w:rStyle w:val="Strong"/>
          <w:rFonts w:ascii="Palatino Linotype" w:hAnsi="Palatino Linotype" w:cs="Times New Roman"/>
          <w:bCs w:val="0"/>
          <w:color w:val="FF0000"/>
          <w:sz w:val="24"/>
          <w:szCs w:val="24"/>
          <w:shd w:val="clear" w:color="auto" w:fill="FFFFFF"/>
        </w:rPr>
        <w:t xml:space="preserve"> intézmény között</w:t>
      </w:r>
      <w:r w:rsidR="002169EA">
        <w:rPr>
          <w:rStyle w:val="Strong"/>
          <w:rFonts w:ascii="Palatino Linotype" w:hAnsi="Palatino Linotype" w:cs="Times New Roman"/>
          <w:bCs w:val="0"/>
          <w:color w:val="FF0000"/>
          <w:sz w:val="24"/>
          <w:szCs w:val="24"/>
          <w:shd w:val="clear" w:color="auto" w:fill="FFFFFF"/>
        </w:rPr>
        <w:t>!</w:t>
      </w:r>
    </w:p>
    <w:p w:rsidR="000923A9" w:rsidRDefault="000923A9" w:rsidP="000923A9">
      <w:pPr>
        <w:jc w:val="center"/>
        <w:rPr>
          <w:rStyle w:val="Strong"/>
          <w:rFonts w:ascii="Palatino Linotype" w:hAnsi="Palatino Linotype" w:cs="Times New Roman"/>
          <w:sz w:val="28"/>
          <w:szCs w:val="28"/>
          <w:shd w:val="clear" w:color="auto" w:fill="FFFFFF"/>
        </w:rPr>
      </w:pPr>
    </w:p>
    <w:p w:rsidR="000923A9" w:rsidRDefault="000923A9" w:rsidP="000923A9">
      <w:pPr>
        <w:jc w:val="center"/>
        <w:rPr>
          <w:rFonts w:ascii="Palatino Linotype" w:hAnsi="Palatino Linotype" w:cs="Times New Roman"/>
          <w:sz w:val="24"/>
          <w:szCs w:val="24"/>
        </w:rPr>
      </w:pPr>
      <w:r w:rsidRPr="00F01D08">
        <w:rPr>
          <w:rStyle w:val="Strong"/>
          <w:rFonts w:ascii="Palatino Linotype" w:hAnsi="Palatino Linotype" w:cs="Times New Roman"/>
          <w:sz w:val="28"/>
          <w:szCs w:val="28"/>
          <w:shd w:val="clear" w:color="auto" w:fill="FFFFFF"/>
        </w:rPr>
        <w:t xml:space="preserve">Jelentkezési határidő: </w:t>
      </w:r>
      <w:r w:rsidR="00CC5A1D">
        <w:rPr>
          <w:rStyle w:val="Strong"/>
          <w:rFonts w:ascii="Palatino Linotype" w:hAnsi="Palatino Linotype" w:cs="Times New Roman"/>
          <w:color w:val="FF0000"/>
          <w:sz w:val="28"/>
          <w:szCs w:val="28"/>
          <w:shd w:val="clear" w:color="auto" w:fill="FFFFFF"/>
        </w:rPr>
        <w:t>2020</w:t>
      </w:r>
      <w:r w:rsidRPr="00F01D08">
        <w:rPr>
          <w:rStyle w:val="Strong"/>
          <w:rFonts w:ascii="Palatino Linotype" w:hAnsi="Palatino Linotype" w:cs="Times New Roman"/>
          <w:color w:val="FF0000"/>
          <w:sz w:val="28"/>
          <w:szCs w:val="28"/>
          <w:shd w:val="clear" w:color="auto" w:fill="FFFFFF"/>
        </w:rPr>
        <w:t xml:space="preserve">. </w:t>
      </w:r>
      <w:r w:rsidR="00BF5AC0">
        <w:rPr>
          <w:rStyle w:val="Strong"/>
          <w:rFonts w:ascii="Palatino Linotype" w:hAnsi="Palatino Linotype" w:cs="Times New Roman"/>
          <w:color w:val="FF0000"/>
          <w:sz w:val="28"/>
          <w:szCs w:val="28"/>
          <w:shd w:val="clear" w:color="auto" w:fill="FFFFFF"/>
        </w:rPr>
        <w:t>október</w:t>
      </w:r>
      <w:r w:rsidR="004D0ABF">
        <w:rPr>
          <w:rStyle w:val="Strong"/>
          <w:rFonts w:ascii="Palatino Linotype" w:hAnsi="Palatino Linotype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2A6B45">
        <w:rPr>
          <w:rStyle w:val="Strong"/>
          <w:rFonts w:ascii="Palatino Linotype" w:hAnsi="Palatino Linotype" w:cs="Times New Roman"/>
          <w:color w:val="FF0000"/>
          <w:sz w:val="28"/>
          <w:szCs w:val="28"/>
          <w:shd w:val="clear" w:color="auto" w:fill="FFFFFF"/>
        </w:rPr>
        <w:t>30.</w:t>
      </w:r>
    </w:p>
    <w:p w:rsidR="00D6201F" w:rsidRPr="002169EA" w:rsidRDefault="000923A9" w:rsidP="00F119BC">
      <w:pPr>
        <w:jc w:val="center"/>
        <w:rPr>
          <w:rFonts w:ascii="Palatino Linotype" w:hAnsi="Palatino Linotype" w:cs="Times New Roman"/>
          <w:b/>
          <w:bCs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br w:type="page"/>
      </w:r>
      <w:bookmarkStart w:id="0" w:name="_GoBack"/>
      <w:bookmarkEnd w:id="0"/>
      <w:r w:rsidR="002169EA" w:rsidRPr="002169EA">
        <w:rPr>
          <w:rFonts w:ascii="Palatino Linotype" w:hAnsi="Palatino Linotype" w:cs="Times New Roman"/>
          <w:b/>
          <w:sz w:val="28"/>
          <w:szCs w:val="28"/>
        </w:rPr>
        <w:lastRenderedPageBreak/>
        <w:t>A</w:t>
      </w:r>
      <w:r w:rsidR="00BF5AC0">
        <w:rPr>
          <w:rFonts w:ascii="Palatino Linotype" w:hAnsi="Palatino Linotype" w:cs="Times New Roman"/>
          <w:b/>
          <w:sz w:val="28"/>
          <w:szCs w:val="28"/>
        </w:rPr>
        <w:t xml:space="preserve"> 2020/2021</w:t>
      </w:r>
      <w:r w:rsidR="004538A1" w:rsidRPr="002169EA">
        <w:rPr>
          <w:rFonts w:ascii="Palatino Linotype" w:hAnsi="Palatino Linotype" w:cs="Times New Roman"/>
          <w:b/>
          <w:sz w:val="28"/>
          <w:szCs w:val="28"/>
        </w:rPr>
        <w:t>-e</w:t>
      </w:r>
      <w:r w:rsidR="002169EA" w:rsidRPr="002169EA">
        <w:rPr>
          <w:rFonts w:ascii="Palatino Linotype" w:hAnsi="Palatino Linotype" w:cs="Times New Roman"/>
          <w:b/>
          <w:sz w:val="28"/>
          <w:szCs w:val="28"/>
        </w:rPr>
        <w:t>s tanévre érvényes ösztöndíjak:</w:t>
      </w:r>
    </w:p>
    <w:tbl>
      <w:tblPr>
        <w:tblW w:w="5000" w:type="pct"/>
        <w:jc w:val="center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0"/>
        <w:gridCol w:w="2976"/>
        <w:gridCol w:w="2094"/>
      </w:tblGrid>
      <w:tr w:rsidR="004538A1" w:rsidRPr="009E6468" w:rsidTr="009E6468">
        <w:trPr>
          <w:trHeight w:val="546"/>
          <w:jc w:val="center"/>
        </w:trPr>
        <w:tc>
          <w:tcPr>
            <w:tcW w:w="2574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4E4E4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538A1" w:rsidRPr="009E6468" w:rsidRDefault="004538A1" w:rsidP="004538A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333333"/>
                <w:szCs w:val="20"/>
                <w:lang w:eastAsia="hu-HU"/>
              </w:rPr>
            </w:pPr>
            <w:r w:rsidRPr="009E6468">
              <w:rPr>
                <w:rFonts w:ascii="Palatino Linotype" w:eastAsia="Times New Roman" w:hAnsi="Palatino Linotype" w:cs="Times New Roman"/>
                <w:b/>
                <w:bCs/>
                <w:color w:val="333333"/>
                <w:szCs w:val="20"/>
                <w:lang w:eastAsia="hu-HU"/>
              </w:rPr>
              <w:t>Fogadó ország</w:t>
            </w:r>
          </w:p>
        </w:tc>
        <w:tc>
          <w:tcPr>
            <w:tcW w:w="1424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4E4E4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538A1" w:rsidRPr="009E6468" w:rsidRDefault="004538A1" w:rsidP="009E646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333333"/>
                <w:szCs w:val="20"/>
                <w:lang w:eastAsia="hu-HU"/>
              </w:rPr>
            </w:pPr>
            <w:r w:rsidRPr="009E6468">
              <w:rPr>
                <w:rFonts w:ascii="Palatino Linotype" w:eastAsia="Times New Roman" w:hAnsi="Palatino Linotype" w:cs="Times New Roman"/>
                <w:b/>
                <w:bCs/>
                <w:color w:val="333333"/>
                <w:szCs w:val="20"/>
                <w:lang w:eastAsia="hu-HU"/>
              </w:rPr>
              <w:t>Tanulmányi célú mobilitás</w:t>
            </w:r>
            <w:r w:rsidRPr="009E6468">
              <w:rPr>
                <w:rFonts w:ascii="Palatino Linotype" w:eastAsia="Times New Roman" w:hAnsi="Palatino Linotype" w:cs="Times New Roman"/>
                <w:b/>
                <w:bCs/>
                <w:color w:val="333333"/>
                <w:szCs w:val="20"/>
                <w:lang w:eastAsia="hu-HU"/>
              </w:rPr>
              <w:br/>
              <w:t>(kombinált mobilitás is!)</w:t>
            </w:r>
          </w:p>
        </w:tc>
        <w:tc>
          <w:tcPr>
            <w:tcW w:w="1002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4E4E4"/>
            <w:vAlign w:val="center"/>
          </w:tcPr>
          <w:p w:rsidR="004538A1" w:rsidRPr="009E6468" w:rsidRDefault="00D773AA" w:rsidP="009E646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333333"/>
                <w:szCs w:val="20"/>
                <w:lang w:eastAsia="hu-HU"/>
              </w:rPr>
            </w:pPr>
            <w:r w:rsidRPr="009E6468">
              <w:rPr>
                <w:rFonts w:ascii="Palatino Linotype" w:eastAsia="Times New Roman" w:hAnsi="Palatino Linotype" w:cs="Times New Roman"/>
                <w:b/>
                <w:bCs/>
                <w:color w:val="333333"/>
                <w:szCs w:val="20"/>
                <w:lang w:eastAsia="hu-HU"/>
              </w:rPr>
              <w:t>Szakmai gyakorlat</w:t>
            </w:r>
          </w:p>
        </w:tc>
      </w:tr>
      <w:tr w:rsidR="004538A1" w:rsidRPr="009E6468" w:rsidTr="009E6468">
        <w:trPr>
          <w:jc w:val="center"/>
        </w:trPr>
        <w:tc>
          <w:tcPr>
            <w:tcW w:w="2574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EEEEE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538A1" w:rsidRPr="009E6468" w:rsidRDefault="004538A1" w:rsidP="004538A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333333"/>
                <w:szCs w:val="20"/>
                <w:lang w:eastAsia="hu-HU"/>
              </w:rPr>
            </w:pPr>
            <w:r w:rsidRPr="009E6468">
              <w:rPr>
                <w:rFonts w:ascii="Palatino Linotype" w:eastAsia="Times New Roman" w:hAnsi="Palatino Linotype" w:cs="Times New Roman"/>
                <w:color w:val="333333"/>
                <w:szCs w:val="20"/>
                <w:lang w:eastAsia="hu-HU"/>
              </w:rPr>
              <w:t>Dánia (DK), Finnország (FI), Írország (IE), Izland (IS), </w:t>
            </w:r>
            <w:proofErr w:type="spellStart"/>
            <w:r w:rsidRPr="009E6468">
              <w:rPr>
                <w:rFonts w:ascii="Palatino Linotype" w:eastAsia="Times New Roman" w:hAnsi="Palatino Linotype" w:cs="Times New Roman"/>
                <w:color w:val="333333"/>
                <w:szCs w:val="20"/>
                <w:lang w:eastAsia="hu-HU"/>
              </w:rPr>
              <w:t>Lichtenstein</w:t>
            </w:r>
            <w:proofErr w:type="spellEnd"/>
            <w:r w:rsidRPr="009E6468">
              <w:rPr>
                <w:rFonts w:ascii="Palatino Linotype" w:eastAsia="Times New Roman" w:hAnsi="Palatino Linotype" w:cs="Times New Roman"/>
                <w:color w:val="333333"/>
                <w:szCs w:val="20"/>
                <w:lang w:eastAsia="hu-HU"/>
              </w:rPr>
              <w:t xml:space="preserve"> (LI), Luxemburg (LU), Norvégia (NO), Svédo</w:t>
            </w:r>
            <w:r w:rsidR="009E6468" w:rsidRPr="009E6468">
              <w:rPr>
                <w:rFonts w:ascii="Palatino Linotype" w:eastAsia="Times New Roman" w:hAnsi="Palatino Linotype" w:cs="Times New Roman"/>
                <w:color w:val="333333"/>
                <w:szCs w:val="20"/>
                <w:lang w:eastAsia="hu-HU"/>
              </w:rPr>
              <w:t>rszág (SE), Nagy-Britannia (UK)</w:t>
            </w:r>
          </w:p>
        </w:tc>
        <w:tc>
          <w:tcPr>
            <w:tcW w:w="1424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EEEEE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538A1" w:rsidRPr="009E6468" w:rsidRDefault="004538A1" w:rsidP="009E646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333333"/>
                <w:szCs w:val="20"/>
                <w:lang w:eastAsia="hu-HU"/>
              </w:rPr>
            </w:pPr>
            <w:r w:rsidRPr="009E6468">
              <w:rPr>
                <w:rFonts w:ascii="Palatino Linotype" w:eastAsia="Times New Roman" w:hAnsi="Palatino Linotype" w:cs="Times New Roman"/>
                <w:color w:val="333333"/>
                <w:szCs w:val="20"/>
                <w:lang w:eastAsia="hu-HU"/>
              </w:rPr>
              <w:t xml:space="preserve">520 </w:t>
            </w:r>
            <w:r w:rsidR="000923A9" w:rsidRPr="000923A9">
              <w:rPr>
                <w:rFonts w:ascii="Palatino Linotype" w:hAnsi="Palatino Linotype" w:cs="Times New Roman"/>
                <w:sz w:val="24"/>
                <w:szCs w:val="24"/>
              </w:rPr>
              <w:t>€/hó</w:t>
            </w:r>
          </w:p>
        </w:tc>
        <w:tc>
          <w:tcPr>
            <w:tcW w:w="1002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EEEEE"/>
            <w:vAlign w:val="center"/>
          </w:tcPr>
          <w:p w:rsidR="004538A1" w:rsidRPr="009E6468" w:rsidRDefault="004538A1" w:rsidP="009E646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333333"/>
                <w:szCs w:val="20"/>
                <w:lang w:eastAsia="hu-HU"/>
              </w:rPr>
            </w:pPr>
            <w:r w:rsidRPr="009E6468">
              <w:rPr>
                <w:rFonts w:ascii="Palatino Linotype" w:eastAsia="Times New Roman" w:hAnsi="Palatino Linotype" w:cs="Times New Roman"/>
                <w:color w:val="333333"/>
                <w:szCs w:val="20"/>
                <w:lang w:eastAsia="hu-HU"/>
              </w:rPr>
              <w:t>620</w:t>
            </w:r>
            <w:r w:rsidR="00D773AA" w:rsidRPr="009E6468">
              <w:rPr>
                <w:rFonts w:ascii="Palatino Linotype" w:eastAsia="Times New Roman" w:hAnsi="Palatino Linotype" w:cs="Times New Roman"/>
                <w:color w:val="333333"/>
                <w:szCs w:val="20"/>
                <w:lang w:eastAsia="hu-HU"/>
              </w:rPr>
              <w:t xml:space="preserve"> </w:t>
            </w:r>
            <w:r w:rsidR="000923A9" w:rsidRPr="000923A9">
              <w:rPr>
                <w:rFonts w:ascii="Palatino Linotype" w:hAnsi="Palatino Linotype" w:cs="Times New Roman"/>
                <w:sz w:val="24"/>
                <w:szCs w:val="24"/>
              </w:rPr>
              <w:t>€/hó</w:t>
            </w:r>
          </w:p>
        </w:tc>
      </w:tr>
      <w:tr w:rsidR="004538A1" w:rsidRPr="009E6468" w:rsidTr="009E6468">
        <w:trPr>
          <w:trHeight w:val="581"/>
          <w:jc w:val="center"/>
        </w:trPr>
        <w:tc>
          <w:tcPr>
            <w:tcW w:w="2574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4E4E4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538A1" w:rsidRPr="009E6468" w:rsidRDefault="004538A1" w:rsidP="004538A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333333"/>
                <w:szCs w:val="20"/>
                <w:lang w:eastAsia="hu-HU"/>
              </w:rPr>
            </w:pPr>
            <w:r w:rsidRPr="009E6468">
              <w:rPr>
                <w:rFonts w:ascii="Palatino Linotype" w:eastAsia="Times New Roman" w:hAnsi="Palatino Linotype" w:cs="Times New Roman"/>
                <w:color w:val="333333"/>
                <w:szCs w:val="20"/>
                <w:lang w:eastAsia="hu-HU"/>
              </w:rPr>
              <w:t>Ausztria (AT), Belgium (BE), Ciprus (CY), Németország (DE), Görögország (EL), Spanyolország (ES), Franciaország (FR), Olaszország (IT), Hollandia (NL</w:t>
            </w:r>
            <w:r w:rsidR="009E6468" w:rsidRPr="009E6468">
              <w:rPr>
                <w:rFonts w:ascii="Palatino Linotype" w:eastAsia="Times New Roman" w:hAnsi="Palatino Linotype" w:cs="Times New Roman"/>
                <w:color w:val="333333"/>
                <w:szCs w:val="20"/>
                <w:lang w:eastAsia="hu-HU"/>
              </w:rPr>
              <w:t>),  Málta (MT), Portugália (PT)</w:t>
            </w:r>
          </w:p>
        </w:tc>
        <w:tc>
          <w:tcPr>
            <w:tcW w:w="1424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4E4E4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538A1" w:rsidRPr="009E6468" w:rsidRDefault="004538A1" w:rsidP="009E646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333333"/>
                <w:szCs w:val="20"/>
                <w:lang w:eastAsia="hu-HU"/>
              </w:rPr>
            </w:pPr>
            <w:r w:rsidRPr="009E6468">
              <w:rPr>
                <w:rFonts w:ascii="Palatino Linotype" w:eastAsia="Times New Roman" w:hAnsi="Palatino Linotype" w:cs="Times New Roman"/>
                <w:color w:val="333333"/>
                <w:szCs w:val="20"/>
                <w:lang w:eastAsia="hu-HU"/>
              </w:rPr>
              <w:t xml:space="preserve">470 </w:t>
            </w:r>
            <w:r w:rsidR="000923A9" w:rsidRPr="000923A9">
              <w:rPr>
                <w:rFonts w:ascii="Palatino Linotype" w:hAnsi="Palatino Linotype" w:cs="Times New Roman"/>
                <w:sz w:val="24"/>
                <w:szCs w:val="24"/>
              </w:rPr>
              <w:t>€/hó</w:t>
            </w:r>
          </w:p>
        </w:tc>
        <w:tc>
          <w:tcPr>
            <w:tcW w:w="1002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4E4E4"/>
            <w:vAlign w:val="center"/>
          </w:tcPr>
          <w:p w:rsidR="004538A1" w:rsidRPr="009E6468" w:rsidRDefault="004538A1" w:rsidP="009E646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333333"/>
                <w:szCs w:val="20"/>
                <w:lang w:eastAsia="hu-HU"/>
              </w:rPr>
            </w:pPr>
            <w:r w:rsidRPr="009E6468">
              <w:rPr>
                <w:rFonts w:ascii="Palatino Linotype" w:eastAsia="Times New Roman" w:hAnsi="Palatino Linotype" w:cs="Times New Roman"/>
                <w:color w:val="333333"/>
                <w:szCs w:val="20"/>
                <w:lang w:eastAsia="hu-HU"/>
              </w:rPr>
              <w:t>570</w:t>
            </w:r>
            <w:r w:rsidR="00D773AA" w:rsidRPr="009E6468">
              <w:rPr>
                <w:rFonts w:ascii="Palatino Linotype" w:eastAsia="Times New Roman" w:hAnsi="Palatino Linotype" w:cs="Times New Roman"/>
                <w:color w:val="333333"/>
                <w:szCs w:val="20"/>
                <w:lang w:eastAsia="hu-HU"/>
              </w:rPr>
              <w:t xml:space="preserve"> </w:t>
            </w:r>
            <w:r w:rsidR="000923A9" w:rsidRPr="000923A9">
              <w:rPr>
                <w:rFonts w:ascii="Palatino Linotype" w:hAnsi="Palatino Linotype" w:cs="Times New Roman"/>
                <w:sz w:val="24"/>
                <w:szCs w:val="24"/>
              </w:rPr>
              <w:t>€/hó</w:t>
            </w:r>
          </w:p>
        </w:tc>
      </w:tr>
      <w:tr w:rsidR="004538A1" w:rsidRPr="009E6468" w:rsidTr="009E6468">
        <w:trPr>
          <w:trHeight w:val="1397"/>
          <w:jc w:val="center"/>
        </w:trPr>
        <w:tc>
          <w:tcPr>
            <w:tcW w:w="2574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EEEEE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538A1" w:rsidRPr="009E6468" w:rsidRDefault="004538A1" w:rsidP="004538A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333333"/>
                <w:szCs w:val="20"/>
                <w:lang w:eastAsia="hu-HU"/>
              </w:rPr>
            </w:pPr>
            <w:r w:rsidRPr="009E6468">
              <w:rPr>
                <w:rFonts w:ascii="Palatino Linotype" w:eastAsia="Times New Roman" w:hAnsi="Palatino Linotype" w:cs="Times New Roman"/>
                <w:color w:val="333333"/>
                <w:szCs w:val="20"/>
                <w:lang w:eastAsia="hu-HU"/>
              </w:rPr>
              <w:t>Bulgária (BG), Csehország (CZ), Észtország (EE), Horvátország (HR), Magyarország (HU), Litvánia (LT), Lettország (LV), Lengyelország (PL), Románia (RO), Szlovénia (SI), Szlovákia (SK),  M</w:t>
            </w:r>
            <w:r w:rsidR="009E6468" w:rsidRPr="009E6468">
              <w:rPr>
                <w:rFonts w:ascii="Palatino Linotype" w:eastAsia="Times New Roman" w:hAnsi="Palatino Linotype" w:cs="Times New Roman"/>
                <w:color w:val="333333"/>
                <w:szCs w:val="20"/>
                <w:lang w:eastAsia="hu-HU"/>
              </w:rPr>
              <w:t>acedónia (MK), Törökország (TR)</w:t>
            </w:r>
          </w:p>
        </w:tc>
        <w:tc>
          <w:tcPr>
            <w:tcW w:w="1424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EEEEE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538A1" w:rsidRPr="009E6468" w:rsidRDefault="004538A1" w:rsidP="009E646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333333"/>
                <w:szCs w:val="20"/>
                <w:lang w:eastAsia="hu-HU"/>
              </w:rPr>
            </w:pPr>
            <w:r w:rsidRPr="009E6468">
              <w:rPr>
                <w:rFonts w:ascii="Palatino Linotype" w:eastAsia="Times New Roman" w:hAnsi="Palatino Linotype" w:cs="Times New Roman"/>
                <w:color w:val="333333"/>
                <w:szCs w:val="20"/>
                <w:lang w:eastAsia="hu-HU"/>
              </w:rPr>
              <w:t xml:space="preserve">420 </w:t>
            </w:r>
            <w:r w:rsidR="000923A9" w:rsidRPr="000923A9">
              <w:rPr>
                <w:rFonts w:ascii="Palatino Linotype" w:hAnsi="Palatino Linotype" w:cs="Times New Roman"/>
                <w:sz w:val="24"/>
                <w:szCs w:val="24"/>
              </w:rPr>
              <w:t>€/hó</w:t>
            </w:r>
          </w:p>
        </w:tc>
        <w:tc>
          <w:tcPr>
            <w:tcW w:w="1002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EEEEE"/>
            <w:vAlign w:val="center"/>
          </w:tcPr>
          <w:p w:rsidR="004538A1" w:rsidRPr="009E6468" w:rsidRDefault="004538A1" w:rsidP="009E646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333333"/>
                <w:szCs w:val="20"/>
                <w:lang w:eastAsia="hu-HU"/>
              </w:rPr>
            </w:pPr>
            <w:r w:rsidRPr="009E6468">
              <w:rPr>
                <w:rFonts w:ascii="Palatino Linotype" w:eastAsia="Times New Roman" w:hAnsi="Palatino Linotype" w:cs="Times New Roman"/>
                <w:color w:val="333333"/>
                <w:szCs w:val="20"/>
                <w:lang w:eastAsia="hu-HU"/>
              </w:rPr>
              <w:t>520</w:t>
            </w:r>
            <w:r w:rsidR="00D773AA" w:rsidRPr="009E6468">
              <w:rPr>
                <w:rFonts w:ascii="Palatino Linotype" w:eastAsia="Times New Roman" w:hAnsi="Palatino Linotype" w:cs="Times New Roman"/>
                <w:color w:val="333333"/>
                <w:szCs w:val="20"/>
                <w:lang w:eastAsia="hu-HU"/>
              </w:rPr>
              <w:t xml:space="preserve"> </w:t>
            </w:r>
            <w:r w:rsidR="000923A9" w:rsidRPr="000923A9">
              <w:rPr>
                <w:rFonts w:ascii="Palatino Linotype" w:hAnsi="Palatino Linotype" w:cs="Times New Roman"/>
                <w:sz w:val="24"/>
                <w:szCs w:val="24"/>
              </w:rPr>
              <w:t>€/hó</w:t>
            </w:r>
          </w:p>
        </w:tc>
      </w:tr>
    </w:tbl>
    <w:p w:rsidR="000923A9" w:rsidRDefault="000923A9" w:rsidP="000923A9">
      <w:pPr>
        <w:snapToGrid w:val="0"/>
        <w:spacing w:after="0"/>
        <w:jc w:val="both"/>
        <w:rPr>
          <w:rFonts w:ascii="Palatino Linotype" w:hAnsi="Palatino Linotype" w:cs="Times New Roman"/>
          <w:b/>
          <w:sz w:val="24"/>
          <w:szCs w:val="24"/>
        </w:rPr>
      </w:pPr>
    </w:p>
    <w:p w:rsidR="004E0AD5" w:rsidRPr="000923A9" w:rsidRDefault="00CF6164" w:rsidP="000923A9">
      <w:pPr>
        <w:snapToGrid w:val="0"/>
        <w:spacing w:after="0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0923A9">
        <w:rPr>
          <w:rFonts w:ascii="Palatino Linotype" w:hAnsi="Palatino Linotype" w:cs="Times New Roman"/>
          <w:b/>
          <w:sz w:val="24"/>
          <w:szCs w:val="24"/>
        </w:rPr>
        <w:t>A pályázat beadásával kapcsolatos további információ</w:t>
      </w:r>
      <w:r w:rsidR="009E6468" w:rsidRPr="000923A9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Pr="000923A9">
        <w:rPr>
          <w:rFonts w:ascii="Palatino Linotype" w:hAnsi="Palatino Linotype" w:cs="Times New Roman"/>
          <w:b/>
          <w:sz w:val="24"/>
          <w:szCs w:val="24"/>
        </w:rPr>
        <w:t>a</w:t>
      </w:r>
      <w:r w:rsidR="00286692" w:rsidRPr="000923A9">
        <w:rPr>
          <w:rFonts w:ascii="Palatino Linotype" w:hAnsi="Palatino Linotype" w:cs="Times New Roman"/>
          <w:b/>
          <w:sz w:val="24"/>
          <w:szCs w:val="24"/>
        </w:rPr>
        <w:t>z intézményi és</w:t>
      </w:r>
      <w:r w:rsidRPr="000923A9">
        <w:rPr>
          <w:rFonts w:ascii="Palatino Linotype" w:hAnsi="Palatino Linotype" w:cs="Times New Roman"/>
          <w:b/>
          <w:sz w:val="24"/>
          <w:szCs w:val="24"/>
        </w:rPr>
        <w:t xml:space="preserve"> kari Erasmus koordinátorok</w:t>
      </w:r>
      <w:r w:rsidR="00286692" w:rsidRPr="000923A9">
        <w:rPr>
          <w:rFonts w:ascii="Palatino Linotype" w:hAnsi="Palatino Linotype" w:cs="Times New Roman"/>
          <w:b/>
          <w:sz w:val="24"/>
          <w:szCs w:val="24"/>
        </w:rPr>
        <w:t>tól</w:t>
      </w:r>
      <w:r w:rsidRPr="000923A9">
        <w:rPr>
          <w:rFonts w:ascii="Palatino Linotype" w:hAnsi="Palatino Linotype" w:cs="Times New Roman"/>
          <w:b/>
          <w:sz w:val="24"/>
          <w:szCs w:val="24"/>
        </w:rPr>
        <w:t xml:space="preserve"> kérhető.</w:t>
      </w:r>
    </w:p>
    <w:p w:rsidR="000923A9" w:rsidRDefault="000923A9" w:rsidP="000923A9">
      <w:pPr>
        <w:snapToGrid w:val="0"/>
        <w:spacing w:after="0"/>
        <w:jc w:val="center"/>
        <w:rPr>
          <w:rStyle w:val="Strong"/>
          <w:rFonts w:ascii="Palatino Linotype" w:hAnsi="Palatino Linotype" w:cs="Times New Roman"/>
          <w:sz w:val="24"/>
          <w:szCs w:val="24"/>
          <w:shd w:val="clear" w:color="auto" w:fill="FFFFFF"/>
        </w:rPr>
      </w:pPr>
    </w:p>
    <w:p w:rsidR="000923A9" w:rsidRPr="000923A9" w:rsidRDefault="000923A9" w:rsidP="000923A9">
      <w:pPr>
        <w:snapToGrid w:val="0"/>
        <w:spacing w:after="0"/>
        <w:jc w:val="center"/>
        <w:rPr>
          <w:rFonts w:ascii="Palatino Linotype" w:hAnsi="Palatino Linotype" w:cs="Times New Roman"/>
          <w:b/>
          <w:bCs/>
          <w:sz w:val="24"/>
          <w:szCs w:val="24"/>
        </w:rPr>
      </w:pPr>
      <w:r w:rsidRPr="000923A9">
        <w:rPr>
          <w:rStyle w:val="Strong"/>
          <w:rFonts w:ascii="Palatino Linotype" w:hAnsi="Palatino Linotype" w:cs="Times New Roman"/>
          <w:sz w:val="24"/>
          <w:szCs w:val="24"/>
          <w:shd w:val="clear" w:color="auto" w:fill="FFFFFF"/>
        </w:rPr>
        <w:t xml:space="preserve">Jelentkezési határidő: </w:t>
      </w:r>
      <w:r w:rsidR="00CC5A1D">
        <w:rPr>
          <w:rStyle w:val="Strong"/>
          <w:rFonts w:ascii="Palatino Linotype" w:hAnsi="Palatino Linotype" w:cs="Times New Roman"/>
          <w:color w:val="FF0000"/>
          <w:sz w:val="24"/>
          <w:szCs w:val="24"/>
          <w:shd w:val="clear" w:color="auto" w:fill="FFFFFF"/>
        </w:rPr>
        <w:t>2020</w:t>
      </w:r>
      <w:r w:rsidR="002A6B45">
        <w:rPr>
          <w:rStyle w:val="Strong"/>
          <w:rFonts w:ascii="Palatino Linotype" w:hAnsi="Palatino Linotype" w:cs="Times New Roman"/>
          <w:color w:val="FF0000"/>
          <w:sz w:val="24"/>
          <w:szCs w:val="24"/>
          <w:shd w:val="clear" w:color="auto" w:fill="FFFFFF"/>
        </w:rPr>
        <w:t xml:space="preserve">. </w:t>
      </w:r>
      <w:r w:rsidR="00BF5AC0">
        <w:rPr>
          <w:rStyle w:val="Strong"/>
          <w:rFonts w:ascii="Palatino Linotype" w:hAnsi="Palatino Linotype" w:cs="Times New Roman"/>
          <w:color w:val="FF0000"/>
          <w:sz w:val="24"/>
          <w:szCs w:val="24"/>
          <w:shd w:val="clear" w:color="auto" w:fill="FFFFFF"/>
        </w:rPr>
        <w:t>október</w:t>
      </w:r>
      <w:r w:rsidR="002A6B45">
        <w:rPr>
          <w:rStyle w:val="Strong"/>
          <w:rFonts w:ascii="Palatino Linotype" w:hAnsi="Palatino Linotype" w:cs="Times New Roman"/>
          <w:color w:val="FF0000"/>
          <w:sz w:val="24"/>
          <w:szCs w:val="24"/>
          <w:shd w:val="clear" w:color="auto" w:fill="FFFFFF"/>
        </w:rPr>
        <w:t xml:space="preserve"> 30.</w:t>
      </w:r>
    </w:p>
    <w:p w:rsidR="00B57579" w:rsidRPr="00FD14BD" w:rsidRDefault="005D5E20" w:rsidP="000923A9">
      <w:pPr>
        <w:spacing w:before="240" w:after="240"/>
        <w:jc w:val="center"/>
        <w:rPr>
          <w:rFonts w:ascii="Palatino Linotype" w:hAnsi="Palatino Linotype" w:cs="Times New Roman"/>
          <w:b/>
          <w:bCs/>
          <w:sz w:val="24"/>
          <w:szCs w:val="24"/>
        </w:rPr>
      </w:pPr>
      <w:r w:rsidRPr="00FD14BD">
        <w:rPr>
          <w:rFonts w:ascii="Palatino Linotype" w:hAnsi="Palatino Linotype" w:cs="Times New Roman"/>
          <w:b/>
          <w:bCs/>
          <w:sz w:val="24"/>
          <w:szCs w:val="24"/>
        </w:rPr>
        <w:t>A Gál Ferenc Főiskola ERAMSUS+ csapata és az elérhetőségek:</w:t>
      </w:r>
    </w:p>
    <w:p w:rsidR="009E6468" w:rsidRDefault="004538A1" w:rsidP="004538A1">
      <w:pPr>
        <w:jc w:val="center"/>
        <w:rPr>
          <w:rFonts w:ascii="Palatino Linotype" w:hAnsi="Palatino Linotype" w:cs="Times New Roman"/>
          <w:sz w:val="24"/>
          <w:szCs w:val="24"/>
        </w:rPr>
      </w:pPr>
      <w:r w:rsidRPr="00FD14BD">
        <w:rPr>
          <w:rFonts w:ascii="Palatino Linotype" w:hAnsi="Palatino Linotype" w:cs="Times New Roman"/>
          <w:sz w:val="24"/>
          <w:szCs w:val="24"/>
        </w:rPr>
        <w:t xml:space="preserve">Intézményi Erasmus koordinátor, egyúttal a </w:t>
      </w:r>
      <w:r w:rsidRPr="009E6468">
        <w:rPr>
          <w:rFonts w:ascii="Palatino Linotype" w:hAnsi="Palatino Linotype" w:cs="Times New Roman"/>
          <w:b/>
          <w:sz w:val="24"/>
          <w:szCs w:val="24"/>
        </w:rPr>
        <w:t>Teológiai Kar</w:t>
      </w:r>
      <w:r w:rsidRPr="00FD14BD">
        <w:rPr>
          <w:rFonts w:ascii="Palatino Linotype" w:hAnsi="Palatino Linotype" w:cs="Times New Roman"/>
          <w:sz w:val="24"/>
          <w:szCs w:val="24"/>
        </w:rPr>
        <w:t xml:space="preserve"> koordinátora:</w:t>
      </w:r>
    </w:p>
    <w:p w:rsidR="007C3FA2" w:rsidRPr="00FD14BD" w:rsidRDefault="007C3FA2" w:rsidP="004538A1">
      <w:pPr>
        <w:jc w:val="center"/>
        <w:rPr>
          <w:rFonts w:ascii="Palatino Linotype" w:hAnsi="Palatino Linotype" w:cs="Times New Roman"/>
          <w:sz w:val="24"/>
          <w:szCs w:val="24"/>
        </w:rPr>
      </w:pPr>
      <w:r w:rsidRPr="00FD14BD">
        <w:rPr>
          <w:rFonts w:ascii="Palatino Linotype" w:hAnsi="Palatino Linotype" w:cs="Times New Roman"/>
          <w:sz w:val="24"/>
          <w:szCs w:val="24"/>
        </w:rPr>
        <w:t>Dr. Thékes István intézetvezető, külügyi titkár</w:t>
      </w:r>
      <w:r w:rsidR="009E6468">
        <w:rPr>
          <w:rFonts w:ascii="Palatino Linotype" w:hAnsi="Palatino Linotype" w:cs="Times New Roman"/>
          <w:sz w:val="24"/>
          <w:szCs w:val="24"/>
        </w:rPr>
        <w:br/>
      </w:r>
      <w:hyperlink r:id="rId9" w:history="1">
        <w:r w:rsidRPr="00FD14BD">
          <w:rPr>
            <w:rStyle w:val="Hyperlink"/>
            <w:rFonts w:ascii="Palatino Linotype" w:hAnsi="Palatino Linotype" w:cs="Times New Roman"/>
            <w:sz w:val="24"/>
            <w:szCs w:val="24"/>
          </w:rPr>
          <w:t>thekes.istvan</w:t>
        </w:r>
      </w:hyperlink>
      <w:hyperlink r:id="rId10" w:history="1">
        <w:r w:rsidRPr="00FD14BD">
          <w:rPr>
            <w:rStyle w:val="Hyperlink"/>
            <w:rFonts w:ascii="Palatino Linotype" w:hAnsi="Palatino Linotype" w:cs="Times New Roman"/>
            <w:sz w:val="24"/>
            <w:szCs w:val="24"/>
          </w:rPr>
          <w:t>@</w:t>
        </w:r>
      </w:hyperlink>
      <w:hyperlink r:id="rId11" w:history="1">
        <w:r w:rsidRPr="00FD14BD">
          <w:rPr>
            <w:rStyle w:val="Hyperlink"/>
            <w:rFonts w:ascii="Palatino Linotype" w:hAnsi="Palatino Linotype" w:cs="Times New Roman"/>
            <w:sz w:val="24"/>
            <w:szCs w:val="24"/>
          </w:rPr>
          <w:t>gff-szeged.hu</w:t>
        </w:r>
      </w:hyperlink>
      <w:r w:rsidRPr="00FD14BD">
        <w:rPr>
          <w:rFonts w:ascii="Palatino Linotype" w:hAnsi="Palatino Linotype" w:cs="Times New Roman"/>
          <w:sz w:val="24"/>
          <w:szCs w:val="24"/>
        </w:rPr>
        <w:t>, +36 20 376 9266</w:t>
      </w:r>
    </w:p>
    <w:p w:rsidR="00286692" w:rsidRPr="00FD14BD" w:rsidRDefault="007C3FA2" w:rsidP="00041E1C">
      <w:pPr>
        <w:jc w:val="center"/>
        <w:rPr>
          <w:rFonts w:ascii="Palatino Linotype" w:hAnsi="Palatino Linotype" w:cs="Times New Roman"/>
          <w:sz w:val="24"/>
          <w:szCs w:val="24"/>
        </w:rPr>
      </w:pPr>
      <w:r w:rsidRPr="00FD14BD">
        <w:rPr>
          <w:rFonts w:ascii="Palatino Linotype" w:hAnsi="Palatino Linotype" w:cs="Times New Roman"/>
          <w:sz w:val="24"/>
          <w:szCs w:val="24"/>
        </w:rPr>
        <w:t>Intézményi Erasmus asszisztens:</w:t>
      </w:r>
      <w:r w:rsidR="009E6468">
        <w:rPr>
          <w:rFonts w:ascii="Palatino Linotype" w:hAnsi="Palatino Linotype" w:cs="Times New Roman"/>
          <w:sz w:val="24"/>
          <w:szCs w:val="24"/>
        </w:rPr>
        <w:t xml:space="preserve"> </w:t>
      </w:r>
      <w:r w:rsidR="004D0ABF">
        <w:rPr>
          <w:rFonts w:ascii="Palatino Linotype" w:hAnsi="Palatino Linotype" w:cs="Times New Roman"/>
          <w:sz w:val="24"/>
          <w:szCs w:val="24"/>
        </w:rPr>
        <w:t>Hégert-Huszka Annamária</w:t>
      </w:r>
      <w:r w:rsidR="009E6468">
        <w:rPr>
          <w:rFonts w:ascii="Palatino Linotype" w:hAnsi="Palatino Linotype" w:cs="Times New Roman"/>
          <w:sz w:val="24"/>
          <w:szCs w:val="24"/>
        </w:rPr>
        <w:br/>
      </w:r>
      <w:hyperlink r:id="rId12" w:history="1">
        <w:r w:rsidR="004D0ABF" w:rsidRPr="006705FD">
          <w:rPr>
            <w:rStyle w:val="Hyperlink"/>
            <w:rFonts w:ascii="Palatino Linotype" w:hAnsi="Palatino Linotype" w:cs="Times New Roman"/>
            <w:sz w:val="24"/>
            <w:szCs w:val="24"/>
          </w:rPr>
          <w:t>erasmus</w:t>
        </w:r>
      </w:hyperlink>
      <w:hyperlink r:id="rId13" w:history="1">
        <w:r w:rsidRPr="00FD14BD">
          <w:rPr>
            <w:rStyle w:val="Hyperlink"/>
            <w:rFonts w:ascii="Palatino Linotype" w:hAnsi="Palatino Linotype" w:cs="Times New Roman"/>
            <w:sz w:val="24"/>
            <w:szCs w:val="24"/>
          </w:rPr>
          <w:t>@</w:t>
        </w:r>
      </w:hyperlink>
      <w:hyperlink r:id="rId14" w:history="1">
        <w:r w:rsidR="000C48D9">
          <w:rPr>
            <w:rStyle w:val="Hyperlink"/>
            <w:rFonts w:ascii="Palatino Linotype" w:hAnsi="Palatino Linotype" w:cs="Times New Roman"/>
            <w:sz w:val="24"/>
            <w:szCs w:val="24"/>
          </w:rPr>
          <w:t>gff-szeged.</w:t>
        </w:r>
        <w:r w:rsidRPr="00FD14BD">
          <w:rPr>
            <w:rStyle w:val="Hyperlink"/>
            <w:rFonts w:ascii="Palatino Linotype" w:hAnsi="Palatino Linotype" w:cs="Times New Roman"/>
            <w:sz w:val="24"/>
            <w:szCs w:val="24"/>
          </w:rPr>
          <w:t>hu</w:t>
        </w:r>
      </w:hyperlink>
    </w:p>
    <w:p w:rsidR="00286692" w:rsidRPr="00FD14BD" w:rsidRDefault="007C3FA2" w:rsidP="004538A1">
      <w:pPr>
        <w:jc w:val="center"/>
        <w:rPr>
          <w:rFonts w:ascii="Palatino Linotype" w:hAnsi="Palatino Linotype" w:cs="Times New Roman"/>
          <w:sz w:val="24"/>
          <w:szCs w:val="24"/>
        </w:rPr>
      </w:pPr>
      <w:r w:rsidRPr="00FD14BD">
        <w:rPr>
          <w:rFonts w:ascii="Palatino Linotype" w:hAnsi="Palatino Linotype" w:cs="Times New Roman"/>
          <w:b/>
          <w:sz w:val="24"/>
          <w:szCs w:val="24"/>
          <w:u w:val="single"/>
        </w:rPr>
        <w:t>Pedagógiai Kar</w:t>
      </w:r>
      <w:r w:rsidR="009E6468">
        <w:rPr>
          <w:rFonts w:ascii="Palatino Linotype" w:hAnsi="Palatino Linotype" w:cs="Times New Roman"/>
          <w:b/>
          <w:sz w:val="24"/>
          <w:szCs w:val="24"/>
          <w:u w:val="single"/>
        </w:rPr>
        <w:br/>
      </w:r>
      <w:r w:rsidRPr="00FD14BD">
        <w:rPr>
          <w:rFonts w:ascii="Palatino Linotype" w:hAnsi="Palatino Linotype" w:cs="Times New Roman"/>
          <w:sz w:val="24"/>
          <w:szCs w:val="24"/>
        </w:rPr>
        <w:t xml:space="preserve">Dr. </w:t>
      </w:r>
      <w:proofErr w:type="spellStart"/>
      <w:r w:rsidRPr="00FD14BD">
        <w:rPr>
          <w:rFonts w:ascii="Palatino Linotype" w:hAnsi="Palatino Linotype" w:cs="Times New Roman"/>
          <w:sz w:val="24"/>
          <w:szCs w:val="24"/>
        </w:rPr>
        <w:t>Szilvássy</w:t>
      </w:r>
      <w:proofErr w:type="spellEnd"/>
      <w:r w:rsidRPr="00FD14BD">
        <w:rPr>
          <w:rFonts w:ascii="Palatino Linotype" w:hAnsi="Palatino Linotype" w:cs="Times New Roman"/>
          <w:sz w:val="24"/>
          <w:szCs w:val="24"/>
        </w:rPr>
        <w:t xml:space="preserve"> Orsolya docens, kari Erasmus koordinátor</w:t>
      </w:r>
      <w:r w:rsidR="00041E1C">
        <w:rPr>
          <w:rFonts w:ascii="Palatino Linotype" w:hAnsi="Palatino Linotype" w:cs="Times New Roman"/>
          <w:sz w:val="24"/>
          <w:szCs w:val="24"/>
        </w:rPr>
        <w:br/>
      </w:r>
      <w:hyperlink r:id="rId15" w:history="1">
        <w:r w:rsidRPr="00FD14BD">
          <w:rPr>
            <w:rStyle w:val="Hyperlink"/>
            <w:rFonts w:ascii="Palatino Linotype" w:hAnsi="Palatino Linotype" w:cs="Times New Roman"/>
            <w:sz w:val="24"/>
            <w:szCs w:val="24"/>
          </w:rPr>
          <w:t>szilvassy.orsolya</w:t>
        </w:r>
      </w:hyperlink>
      <w:hyperlink r:id="rId16" w:history="1">
        <w:r w:rsidRPr="00FD14BD">
          <w:rPr>
            <w:rStyle w:val="Hyperlink"/>
            <w:rFonts w:ascii="Palatino Linotype" w:hAnsi="Palatino Linotype" w:cs="Times New Roman"/>
            <w:sz w:val="24"/>
            <w:szCs w:val="24"/>
          </w:rPr>
          <w:t>@</w:t>
        </w:r>
      </w:hyperlink>
      <w:hyperlink r:id="rId17" w:history="1">
        <w:r w:rsidRPr="00FD14BD">
          <w:rPr>
            <w:rStyle w:val="Hyperlink"/>
            <w:rFonts w:ascii="Palatino Linotype" w:hAnsi="Palatino Linotype" w:cs="Times New Roman"/>
            <w:sz w:val="24"/>
            <w:szCs w:val="24"/>
          </w:rPr>
          <w:t>pk.gff-szarvas.hu</w:t>
        </w:r>
      </w:hyperlink>
      <w:r w:rsidR="000C48D9">
        <w:t xml:space="preserve">, </w:t>
      </w:r>
      <w:r w:rsidR="000C48D9">
        <w:rPr>
          <w:rFonts w:ascii="Palatino Linotype" w:hAnsi="Palatino Linotype" w:cs="Times New Roman"/>
          <w:sz w:val="24"/>
          <w:szCs w:val="24"/>
        </w:rPr>
        <w:t xml:space="preserve">+36 66 311 </w:t>
      </w:r>
      <w:r w:rsidR="000C48D9" w:rsidRPr="000C48D9">
        <w:rPr>
          <w:rFonts w:ascii="Palatino Linotype" w:hAnsi="Palatino Linotype" w:cs="Times New Roman"/>
          <w:sz w:val="24"/>
          <w:szCs w:val="24"/>
        </w:rPr>
        <w:t>511</w:t>
      </w:r>
      <w:r w:rsidR="000C48D9">
        <w:t xml:space="preserve"> </w:t>
      </w:r>
    </w:p>
    <w:p w:rsidR="004538A1" w:rsidRPr="00FD14BD" w:rsidRDefault="007C3FA2" w:rsidP="004538A1">
      <w:pPr>
        <w:jc w:val="center"/>
        <w:rPr>
          <w:rFonts w:ascii="Palatino Linotype" w:hAnsi="Palatino Linotype" w:cs="Times New Roman"/>
          <w:sz w:val="24"/>
          <w:szCs w:val="24"/>
        </w:rPr>
      </w:pPr>
      <w:r w:rsidRPr="00FD14BD">
        <w:rPr>
          <w:rFonts w:ascii="Palatino Linotype" w:hAnsi="Palatino Linotype" w:cs="Times New Roman"/>
          <w:b/>
          <w:sz w:val="24"/>
          <w:szCs w:val="24"/>
          <w:u w:val="single"/>
        </w:rPr>
        <w:t>Egész</w:t>
      </w:r>
      <w:r w:rsidR="000C48D9">
        <w:rPr>
          <w:rFonts w:ascii="Palatino Linotype" w:hAnsi="Palatino Linotype" w:cs="Times New Roman"/>
          <w:b/>
          <w:sz w:val="24"/>
          <w:szCs w:val="24"/>
          <w:u w:val="single"/>
        </w:rPr>
        <w:t>ség- és Szociális Tudományi Kar</w:t>
      </w:r>
      <w:r w:rsidR="009E6468">
        <w:rPr>
          <w:rFonts w:ascii="Palatino Linotype" w:hAnsi="Palatino Linotype" w:cs="Times New Roman"/>
          <w:b/>
          <w:sz w:val="24"/>
          <w:szCs w:val="24"/>
          <w:u w:val="single"/>
        </w:rPr>
        <w:br/>
      </w:r>
      <w:proofErr w:type="spellStart"/>
      <w:r w:rsidRPr="00FD14BD">
        <w:rPr>
          <w:rFonts w:ascii="Palatino Linotype" w:hAnsi="Palatino Linotype" w:cs="Times New Roman"/>
          <w:sz w:val="24"/>
          <w:szCs w:val="24"/>
        </w:rPr>
        <w:t>Czinderi</w:t>
      </w:r>
      <w:proofErr w:type="spellEnd"/>
      <w:r w:rsidRPr="00FD14BD">
        <w:rPr>
          <w:rFonts w:ascii="Palatino Linotype" w:hAnsi="Palatino Linotype" w:cs="Times New Roman"/>
          <w:sz w:val="24"/>
          <w:szCs w:val="24"/>
        </w:rPr>
        <w:t xml:space="preserve"> Kristóf tanársegéd, kari Erasmus koordinátor</w:t>
      </w:r>
      <w:r w:rsidR="00041E1C">
        <w:rPr>
          <w:rFonts w:ascii="Palatino Linotype" w:hAnsi="Palatino Linotype" w:cs="Times New Roman"/>
          <w:sz w:val="24"/>
          <w:szCs w:val="24"/>
        </w:rPr>
        <w:br/>
      </w:r>
      <w:hyperlink r:id="rId18" w:history="1">
        <w:r w:rsidRPr="00FD14BD">
          <w:rPr>
            <w:rStyle w:val="Hyperlink"/>
            <w:rFonts w:ascii="Palatino Linotype" w:hAnsi="Palatino Linotype" w:cs="Times New Roman"/>
            <w:sz w:val="24"/>
            <w:szCs w:val="24"/>
          </w:rPr>
          <w:t>czinderi.kristof</w:t>
        </w:r>
      </w:hyperlink>
      <w:hyperlink r:id="rId19" w:history="1">
        <w:r w:rsidRPr="00FD14BD">
          <w:rPr>
            <w:rStyle w:val="Hyperlink"/>
            <w:rFonts w:ascii="Palatino Linotype" w:hAnsi="Palatino Linotype" w:cs="Times New Roman"/>
            <w:sz w:val="24"/>
            <w:szCs w:val="24"/>
          </w:rPr>
          <w:t>@</w:t>
        </w:r>
      </w:hyperlink>
      <w:hyperlink r:id="rId20" w:history="1">
        <w:r w:rsidRPr="00FD14BD">
          <w:rPr>
            <w:rStyle w:val="Hyperlink"/>
            <w:rFonts w:ascii="Palatino Linotype" w:hAnsi="Palatino Linotype" w:cs="Times New Roman"/>
            <w:sz w:val="24"/>
            <w:szCs w:val="24"/>
          </w:rPr>
          <w:t>gff-gyula.hu</w:t>
        </w:r>
      </w:hyperlink>
      <w:r w:rsidRPr="00FD14BD">
        <w:rPr>
          <w:rFonts w:ascii="Palatino Linotype" w:hAnsi="Palatino Linotype" w:cs="Times New Roman"/>
          <w:sz w:val="24"/>
          <w:szCs w:val="24"/>
        </w:rPr>
        <w:t>, +36 30 518 8619</w:t>
      </w:r>
    </w:p>
    <w:p w:rsidR="0052598F" w:rsidRPr="00FD14BD" w:rsidRDefault="004538A1" w:rsidP="004538A1">
      <w:pPr>
        <w:jc w:val="center"/>
        <w:rPr>
          <w:rStyle w:val="Hyperlink"/>
          <w:rFonts w:ascii="Palatino Linotype" w:hAnsi="Palatino Linotype" w:cs="Times New Roman"/>
          <w:sz w:val="24"/>
          <w:szCs w:val="24"/>
        </w:rPr>
      </w:pPr>
      <w:r w:rsidRPr="00FD14BD">
        <w:rPr>
          <w:rFonts w:ascii="Palatino Linotype" w:hAnsi="Palatino Linotype" w:cs="Times New Roman"/>
          <w:b/>
          <w:sz w:val="24"/>
          <w:szCs w:val="24"/>
          <w:u w:val="single"/>
        </w:rPr>
        <w:t>Gazdasági Kar</w:t>
      </w:r>
      <w:r w:rsidR="009E6468">
        <w:rPr>
          <w:rFonts w:ascii="Palatino Linotype" w:hAnsi="Palatino Linotype" w:cs="Times New Roman"/>
          <w:b/>
          <w:sz w:val="24"/>
          <w:szCs w:val="24"/>
          <w:u w:val="single"/>
        </w:rPr>
        <w:br/>
      </w:r>
      <w:proofErr w:type="spellStart"/>
      <w:r w:rsidR="00041E1C">
        <w:rPr>
          <w:rFonts w:ascii="Palatino Linotype" w:hAnsi="Palatino Linotype" w:cs="Times New Roman"/>
          <w:sz w:val="24"/>
          <w:szCs w:val="24"/>
        </w:rPr>
        <w:t>Csefkó</w:t>
      </w:r>
      <w:proofErr w:type="spellEnd"/>
      <w:r w:rsidR="00041E1C">
        <w:rPr>
          <w:rFonts w:ascii="Palatino Linotype" w:hAnsi="Palatino Linotype" w:cs="Times New Roman"/>
          <w:sz w:val="24"/>
          <w:szCs w:val="24"/>
        </w:rPr>
        <w:t xml:space="preserve"> Mónika, nyelvtanár</w:t>
      </w:r>
      <w:r w:rsidRPr="00FD14BD">
        <w:rPr>
          <w:rFonts w:ascii="Palatino Linotype" w:hAnsi="Palatino Linotype" w:cs="Times New Roman"/>
          <w:sz w:val="24"/>
          <w:szCs w:val="24"/>
        </w:rPr>
        <w:t xml:space="preserve">, kari </w:t>
      </w:r>
      <w:r w:rsidRPr="00041E1C">
        <w:rPr>
          <w:rFonts w:ascii="Palatino Linotype" w:hAnsi="Palatino Linotype" w:cs="Times New Roman"/>
          <w:sz w:val="24"/>
          <w:szCs w:val="24"/>
        </w:rPr>
        <w:t>Erasmus</w:t>
      </w:r>
      <w:r w:rsidRPr="00FD14BD">
        <w:rPr>
          <w:rFonts w:ascii="Palatino Linotype" w:hAnsi="Palatino Linotype" w:cs="Times New Roman"/>
          <w:sz w:val="24"/>
          <w:szCs w:val="24"/>
        </w:rPr>
        <w:t xml:space="preserve"> koordinátor</w:t>
      </w:r>
      <w:r w:rsidR="009E6468">
        <w:rPr>
          <w:rFonts w:ascii="Palatino Linotype" w:hAnsi="Palatino Linotype" w:cs="Times New Roman"/>
          <w:sz w:val="24"/>
          <w:szCs w:val="24"/>
        </w:rPr>
        <w:br/>
      </w:r>
      <w:hyperlink r:id="rId21" w:history="1">
        <w:r w:rsidR="00041E1C" w:rsidRPr="00A37D05">
          <w:rPr>
            <w:rStyle w:val="Hyperlink"/>
            <w:rFonts w:ascii="Palatino Linotype" w:hAnsi="Palatino Linotype" w:cs="Times New Roman"/>
            <w:sz w:val="24"/>
            <w:szCs w:val="24"/>
          </w:rPr>
          <w:t>csefko.monika@gff-bekescsaba.hu</w:t>
        </w:r>
      </w:hyperlink>
      <w:r w:rsidR="0052598F" w:rsidRPr="00FD14BD">
        <w:rPr>
          <w:rStyle w:val="Hyperlink"/>
          <w:rFonts w:ascii="Palatino Linotype" w:hAnsi="Palatino Linotype" w:cs="Times New Roman"/>
          <w:sz w:val="24"/>
          <w:szCs w:val="24"/>
        </w:rPr>
        <w:t xml:space="preserve">, </w:t>
      </w:r>
      <w:r w:rsidR="000C48D9">
        <w:rPr>
          <w:rFonts w:ascii="Palatino Linotype" w:hAnsi="Palatino Linotype" w:cs="Times New Roman"/>
          <w:sz w:val="24"/>
          <w:szCs w:val="24"/>
        </w:rPr>
        <w:t xml:space="preserve">+36 66 524 </w:t>
      </w:r>
      <w:r w:rsidR="0052598F" w:rsidRPr="00FD14BD">
        <w:rPr>
          <w:rFonts w:ascii="Palatino Linotype" w:hAnsi="Palatino Linotype" w:cs="Times New Roman"/>
          <w:sz w:val="24"/>
          <w:szCs w:val="24"/>
        </w:rPr>
        <w:t>700</w:t>
      </w:r>
    </w:p>
    <w:sectPr w:rsidR="0052598F" w:rsidRPr="00FD14BD" w:rsidSect="00041E1C">
      <w:footerReference w:type="even" r:id="rId22"/>
      <w:footerReference w:type="default" r:id="rId23"/>
      <w:pgSz w:w="11906" w:h="16838"/>
      <w:pgMar w:top="720" w:right="720" w:bottom="720" w:left="720" w:header="709" w:footer="709" w:gutter="0"/>
      <w:pgBorders w:offsetFrom="page">
        <w:top w:val="double" w:sz="4" w:space="24" w:color="0000FF"/>
        <w:left w:val="double" w:sz="4" w:space="24" w:color="0000FF"/>
        <w:bottom w:val="double" w:sz="4" w:space="24" w:color="0000FF"/>
        <w:right w:val="double" w:sz="4" w:space="24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BBB" w:rsidRDefault="00C75BBB" w:rsidP="00E45F72">
      <w:pPr>
        <w:spacing w:after="0" w:line="240" w:lineRule="auto"/>
      </w:pPr>
      <w:r>
        <w:separator/>
      </w:r>
    </w:p>
  </w:endnote>
  <w:endnote w:type="continuationSeparator" w:id="0">
    <w:p w:rsidR="00C75BBB" w:rsidRDefault="00C75BBB" w:rsidP="00E4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4648503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C13A76" w:rsidRDefault="00C13A76" w:rsidP="00AC196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C13A76" w:rsidRDefault="00C13A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6317948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C13A76" w:rsidRDefault="00C13A76" w:rsidP="00AC196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119BC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E45F72" w:rsidRDefault="00E45F72">
    <w:pPr>
      <w:pStyle w:val="Footer"/>
      <w:jc w:val="right"/>
    </w:pPr>
  </w:p>
  <w:p w:rsidR="00E45F72" w:rsidRDefault="00E45F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BBB" w:rsidRDefault="00C75BBB" w:rsidP="00E45F72">
      <w:pPr>
        <w:spacing w:after="0" w:line="240" w:lineRule="auto"/>
      </w:pPr>
      <w:r>
        <w:separator/>
      </w:r>
    </w:p>
  </w:footnote>
  <w:footnote w:type="continuationSeparator" w:id="0">
    <w:p w:rsidR="00C75BBB" w:rsidRDefault="00C75BBB" w:rsidP="00E45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0381"/>
    <w:multiLevelType w:val="hybridMultilevel"/>
    <w:tmpl w:val="1EB09FB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23D"/>
    <w:multiLevelType w:val="hybridMultilevel"/>
    <w:tmpl w:val="3236D34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0672C"/>
    <w:multiLevelType w:val="hybridMultilevel"/>
    <w:tmpl w:val="C3808DF0"/>
    <w:lvl w:ilvl="0" w:tplc="A058E9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A62A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26F3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E061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02B0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0628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9E9A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66E5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42DF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47A94"/>
    <w:multiLevelType w:val="hybridMultilevel"/>
    <w:tmpl w:val="29F87616"/>
    <w:lvl w:ilvl="0" w:tplc="C6E276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F64A9"/>
    <w:multiLevelType w:val="hybridMultilevel"/>
    <w:tmpl w:val="CD142EB6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20606"/>
    <w:multiLevelType w:val="hybridMultilevel"/>
    <w:tmpl w:val="9DFC7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C7D6D"/>
    <w:multiLevelType w:val="hybridMultilevel"/>
    <w:tmpl w:val="02167E46"/>
    <w:lvl w:ilvl="0" w:tplc="A68E00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C443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D2D6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E65F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702BF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22A2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F8CC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8CC4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4623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B51B0"/>
    <w:multiLevelType w:val="multilevel"/>
    <w:tmpl w:val="1282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E80638"/>
    <w:multiLevelType w:val="hybridMultilevel"/>
    <w:tmpl w:val="680C1D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33CA5"/>
    <w:multiLevelType w:val="multilevel"/>
    <w:tmpl w:val="6B02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A2"/>
    <w:rsid w:val="00041E1C"/>
    <w:rsid w:val="00073505"/>
    <w:rsid w:val="000923A9"/>
    <w:rsid w:val="000C48D9"/>
    <w:rsid w:val="001040A7"/>
    <w:rsid w:val="00123160"/>
    <w:rsid w:val="001E0960"/>
    <w:rsid w:val="002169EA"/>
    <w:rsid w:val="002312E3"/>
    <w:rsid w:val="00286692"/>
    <w:rsid w:val="002A6B45"/>
    <w:rsid w:val="002D425C"/>
    <w:rsid w:val="0030663F"/>
    <w:rsid w:val="003A2232"/>
    <w:rsid w:val="003B14D5"/>
    <w:rsid w:val="003B7842"/>
    <w:rsid w:val="0041356D"/>
    <w:rsid w:val="004203E8"/>
    <w:rsid w:val="004538A1"/>
    <w:rsid w:val="00473996"/>
    <w:rsid w:val="00474333"/>
    <w:rsid w:val="00487E38"/>
    <w:rsid w:val="004D0ABF"/>
    <w:rsid w:val="004D47D3"/>
    <w:rsid w:val="004E0AD5"/>
    <w:rsid w:val="004F6626"/>
    <w:rsid w:val="00514227"/>
    <w:rsid w:val="0052598F"/>
    <w:rsid w:val="00576BDD"/>
    <w:rsid w:val="005B49C1"/>
    <w:rsid w:val="005D115D"/>
    <w:rsid w:val="005D5E20"/>
    <w:rsid w:val="005F60F8"/>
    <w:rsid w:val="00600B88"/>
    <w:rsid w:val="0063118F"/>
    <w:rsid w:val="006645DD"/>
    <w:rsid w:val="00677C46"/>
    <w:rsid w:val="006C1322"/>
    <w:rsid w:val="006D5A3C"/>
    <w:rsid w:val="007511C2"/>
    <w:rsid w:val="00772992"/>
    <w:rsid w:val="007B637D"/>
    <w:rsid w:val="007C3FA2"/>
    <w:rsid w:val="007F5409"/>
    <w:rsid w:val="00824C5D"/>
    <w:rsid w:val="008611BC"/>
    <w:rsid w:val="008C23A6"/>
    <w:rsid w:val="008D2A06"/>
    <w:rsid w:val="00913958"/>
    <w:rsid w:val="00922C24"/>
    <w:rsid w:val="009C28EF"/>
    <w:rsid w:val="009D19E9"/>
    <w:rsid w:val="009D3B5E"/>
    <w:rsid w:val="009E6468"/>
    <w:rsid w:val="009F0942"/>
    <w:rsid w:val="009F3469"/>
    <w:rsid w:val="009F4C9E"/>
    <w:rsid w:val="00A1203C"/>
    <w:rsid w:val="00A20075"/>
    <w:rsid w:val="00B57579"/>
    <w:rsid w:val="00BE0ABC"/>
    <w:rsid w:val="00BF5AC0"/>
    <w:rsid w:val="00C13A76"/>
    <w:rsid w:val="00C1518E"/>
    <w:rsid w:val="00C75BBB"/>
    <w:rsid w:val="00C80DD6"/>
    <w:rsid w:val="00CA5000"/>
    <w:rsid w:val="00CC5A1D"/>
    <w:rsid w:val="00CF3990"/>
    <w:rsid w:val="00CF6164"/>
    <w:rsid w:val="00D10381"/>
    <w:rsid w:val="00D35EDB"/>
    <w:rsid w:val="00D564C9"/>
    <w:rsid w:val="00D6201F"/>
    <w:rsid w:val="00D773AA"/>
    <w:rsid w:val="00D876C0"/>
    <w:rsid w:val="00DB116B"/>
    <w:rsid w:val="00DB3BFB"/>
    <w:rsid w:val="00DB61C8"/>
    <w:rsid w:val="00DE3D29"/>
    <w:rsid w:val="00E45F72"/>
    <w:rsid w:val="00E66863"/>
    <w:rsid w:val="00E7014C"/>
    <w:rsid w:val="00E83010"/>
    <w:rsid w:val="00EB7903"/>
    <w:rsid w:val="00ED6208"/>
    <w:rsid w:val="00F119BC"/>
    <w:rsid w:val="00F53315"/>
    <w:rsid w:val="00F6618F"/>
    <w:rsid w:val="00FC1037"/>
    <w:rsid w:val="00FD14BD"/>
    <w:rsid w:val="00FD3731"/>
    <w:rsid w:val="00FD5FCB"/>
    <w:rsid w:val="00FD7CA6"/>
    <w:rsid w:val="00FE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B6A9A-1E3B-4ECF-9271-6786965E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F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3FA2"/>
    <w:pPr>
      <w:ind w:left="720"/>
      <w:contextualSpacing/>
    </w:pPr>
  </w:style>
  <w:style w:type="character" w:customStyle="1" w:styleId="adr">
    <w:name w:val="adr"/>
    <w:basedOn w:val="DefaultParagraphFont"/>
    <w:rsid w:val="005F60F8"/>
  </w:style>
  <w:style w:type="character" w:styleId="CommentReference">
    <w:name w:val="annotation reference"/>
    <w:basedOn w:val="DefaultParagraphFont"/>
    <w:uiPriority w:val="99"/>
    <w:semiHidden/>
    <w:unhideWhenUsed/>
    <w:rsid w:val="006311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18F"/>
    <w:pPr>
      <w:spacing w:after="120" w:line="240" w:lineRule="auto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18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18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A500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45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F72"/>
  </w:style>
  <w:style w:type="paragraph" w:styleId="Footer">
    <w:name w:val="footer"/>
    <w:basedOn w:val="Normal"/>
    <w:link w:val="FooterChar"/>
    <w:uiPriority w:val="99"/>
    <w:unhideWhenUsed/>
    <w:rsid w:val="00E45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F72"/>
  </w:style>
  <w:style w:type="character" w:styleId="PageNumber">
    <w:name w:val="page number"/>
    <w:basedOn w:val="DefaultParagraphFont"/>
    <w:uiPriority w:val="99"/>
    <w:semiHidden/>
    <w:unhideWhenUsed/>
    <w:rsid w:val="00C13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25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44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92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62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2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9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26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32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74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orrai.szilvia@gff-szeged.hu" TargetMode="External"/><Relationship Id="rId18" Type="http://schemas.openxmlformats.org/officeDocument/2006/relationships/hyperlink" Target="mailto:czinderi.kristof@gff-gyula.hu" TargetMode="External"/><Relationship Id="rId3" Type="http://schemas.openxmlformats.org/officeDocument/2006/relationships/styles" Target="styles.xml"/><Relationship Id="rId21" Type="http://schemas.openxmlformats.org/officeDocument/2006/relationships/hyperlink" Target="mailto:csefko.monika@gff-bekescsaba.h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rasmus" TargetMode="External"/><Relationship Id="rId17" Type="http://schemas.openxmlformats.org/officeDocument/2006/relationships/hyperlink" Target="mailto:szilvassy.orsolya@pk.gff-szarvas.h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zilvassy.orsolya@pk.gff-szarvas.hu" TargetMode="External"/><Relationship Id="rId20" Type="http://schemas.openxmlformats.org/officeDocument/2006/relationships/hyperlink" Target="mailto:czinderi.kristof@gff-gyula.h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hekes.istvan@gff-szeged.h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zilvassy.orsolya@pk.gff-szarvas.hu" TargetMode="External"/><Relationship Id="rId23" Type="http://schemas.openxmlformats.org/officeDocument/2006/relationships/footer" Target="footer2.xml"/><Relationship Id="rId10" Type="http://schemas.openxmlformats.org/officeDocument/2006/relationships/hyperlink" Target="mailto:thekes.istvan@gff-szeged.hu" TargetMode="External"/><Relationship Id="rId19" Type="http://schemas.openxmlformats.org/officeDocument/2006/relationships/hyperlink" Target="mailto:czinderi.kristof@gff-gyula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ekes.istvan@gff-szeged.hu" TargetMode="External"/><Relationship Id="rId14" Type="http://schemas.openxmlformats.org/officeDocument/2006/relationships/hyperlink" Target="mailto:forrai.szilvia@gff-szeged.h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83539-A4F0-48E1-800D-CCC44875D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993</Words>
  <Characters>5666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Thékes István</dc:creator>
  <cp:lastModifiedBy>huszkaannamaria@gmail.com</cp:lastModifiedBy>
  <cp:revision>4</cp:revision>
  <dcterms:created xsi:type="dcterms:W3CDTF">2020-05-19T12:10:00Z</dcterms:created>
  <dcterms:modified xsi:type="dcterms:W3CDTF">2020-05-21T10:33:00Z</dcterms:modified>
</cp:coreProperties>
</file>